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0F8" w:rsidRDefault="00D13566" w:rsidP="003C0963">
      <w:pPr>
        <w:spacing w:after="0" w:line="240" w:lineRule="auto"/>
        <w:jc w:val="right"/>
        <w:rPr>
          <w:rFonts w:ascii="Arial" w:hAnsi="Arial" w:cs="Arial"/>
          <w:b/>
          <w:color w:val="FF0000"/>
          <w:sz w:val="20"/>
          <w:szCs w:val="20"/>
        </w:rPr>
      </w:pPr>
      <w:r>
        <w:rPr>
          <w:rFonts w:ascii="Tahoma" w:hAnsi="Tahoma" w:cs="Tahoma"/>
          <w:noProof/>
          <w:color w:val="333333"/>
          <w:sz w:val="17"/>
          <w:szCs w:val="17"/>
        </w:rPr>
        <w:drawing>
          <wp:inline distT="0" distB="0" distL="0" distR="0">
            <wp:extent cx="2838006" cy="6667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 LOGO w tag 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0931" cy="669787"/>
                    </a:xfrm>
                    <a:prstGeom prst="rect">
                      <a:avLst/>
                    </a:prstGeom>
                  </pic:spPr>
                </pic:pic>
              </a:graphicData>
            </a:graphic>
          </wp:inline>
        </w:drawing>
      </w:r>
    </w:p>
    <w:p w:rsidR="00D439E7" w:rsidRPr="00FF1A26" w:rsidRDefault="00D439E7" w:rsidP="0071448F">
      <w:pPr>
        <w:spacing w:after="0"/>
        <w:rPr>
          <w:rFonts w:ascii="Times New Roman" w:hAnsi="Times New Roman" w:cs="Times New Roman"/>
          <w:sz w:val="16"/>
          <w:szCs w:val="16"/>
        </w:rPr>
      </w:pPr>
    </w:p>
    <w:p w:rsidR="009410F8" w:rsidRPr="00FF1A26" w:rsidRDefault="002324F6" w:rsidP="0071448F">
      <w:pPr>
        <w:spacing w:after="0"/>
        <w:rPr>
          <w:rFonts w:ascii="Times New Roman" w:hAnsi="Times New Roman" w:cs="Times New Roman"/>
        </w:rPr>
      </w:pPr>
      <w:r w:rsidRPr="00FF1A26">
        <w:rPr>
          <w:rFonts w:ascii="Times New Roman" w:hAnsi="Times New Roman" w:cs="Times New Roman"/>
        </w:rPr>
        <w:t>For Immediate Release</w:t>
      </w:r>
      <w:r w:rsidR="00942556" w:rsidRPr="00FF1A26">
        <w:rPr>
          <w:rFonts w:ascii="Times New Roman" w:hAnsi="Times New Roman" w:cs="Times New Roman"/>
        </w:rPr>
        <w:tab/>
      </w:r>
      <w:r w:rsidR="00942556" w:rsidRPr="00FF1A26">
        <w:rPr>
          <w:rFonts w:ascii="Times New Roman" w:hAnsi="Times New Roman" w:cs="Times New Roman"/>
        </w:rPr>
        <w:tab/>
      </w:r>
      <w:r w:rsidR="00942556" w:rsidRPr="00FF1A26">
        <w:rPr>
          <w:rFonts w:ascii="Times New Roman" w:hAnsi="Times New Roman" w:cs="Times New Roman"/>
        </w:rPr>
        <w:tab/>
      </w:r>
      <w:r w:rsidR="00D13566">
        <w:rPr>
          <w:rFonts w:ascii="Times New Roman" w:hAnsi="Times New Roman" w:cs="Times New Roman"/>
        </w:rPr>
        <w:tab/>
      </w:r>
      <w:r w:rsidR="00D13566">
        <w:rPr>
          <w:rFonts w:ascii="Times New Roman" w:hAnsi="Times New Roman" w:cs="Times New Roman"/>
        </w:rPr>
        <w:tab/>
      </w:r>
      <w:r w:rsidR="00942556" w:rsidRPr="00FF1A26">
        <w:rPr>
          <w:rFonts w:ascii="Times New Roman" w:hAnsi="Times New Roman" w:cs="Times New Roman"/>
        </w:rPr>
        <w:t xml:space="preserve">Contact: </w:t>
      </w:r>
      <w:r w:rsidR="00D13566">
        <w:rPr>
          <w:rFonts w:ascii="Times New Roman" w:hAnsi="Times New Roman" w:cs="Times New Roman"/>
        </w:rPr>
        <w:t>Betty Alonso</w:t>
      </w:r>
      <w:r w:rsidR="00942556" w:rsidRPr="00FF1A26">
        <w:rPr>
          <w:rFonts w:ascii="Times New Roman" w:hAnsi="Times New Roman" w:cs="Times New Roman"/>
        </w:rPr>
        <w:t xml:space="preserve">, </w:t>
      </w:r>
      <w:r w:rsidR="00D13566">
        <w:rPr>
          <w:rFonts w:ascii="Times New Roman" w:hAnsi="Times New Roman" w:cs="Times New Roman"/>
        </w:rPr>
        <w:t>ConnectFamilias</w:t>
      </w:r>
      <w:r w:rsidR="00942556" w:rsidRPr="00FF1A26">
        <w:rPr>
          <w:rFonts w:ascii="Times New Roman" w:hAnsi="Times New Roman" w:cs="Times New Roman"/>
        </w:rPr>
        <w:t xml:space="preserve"> </w:t>
      </w:r>
    </w:p>
    <w:p w:rsidR="00D13566" w:rsidRDefault="00A12B0A" w:rsidP="0071448F">
      <w:pPr>
        <w:spacing w:after="0"/>
        <w:rPr>
          <w:rFonts w:ascii="Times New Roman" w:hAnsi="Times New Roman" w:cs="Times New Roman"/>
          <w:b/>
          <w:sz w:val="24"/>
          <w:szCs w:val="24"/>
        </w:rPr>
      </w:pPr>
      <w:r>
        <w:rPr>
          <w:rFonts w:ascii="Times New Roman" w:hAnsi="Times New Roman" w:cs="Times New Roman"/>
          <w:b/>
        </w:rPr>
        <w:t xml:space="preserve">     </w:t>
      </w:r>
      <w:r w:rsidR="00942556" w:rsidRPr="00FF1A26">
        <w:rPr>
          <w:rFonts w:ascii="Times New Roman" w:hAnsi="Times New Roman" w:cs="Times New Roman"/>
          <w:b/>
        </w:rPr>
        <w:tab/>
      </w:r>
      <w:r w:rsidR="00942556" w:rsidRPr="00FF1A26">
        <w:rPr>
          <w:rFonts w:ascii="Times New Roman" w:hAnsi="Times New Roman" w:cs="Times New Roman"/>
          <w:b/>
        </w:rPr>
        <w:tab/>
      </w:r>
      <w:r>
        <w:rPr>
          <w:rFonts w:ascii="Times New Roman" w:hAnsi="Times New Roman" w:cs="Times New Roman"/>
          <w:b/>
        </w:rPr>
        <w:t xml:space="preserve">                                 </w:t>
      </w:r>
      <w:r w:rsidR="00D13566">
        <w:rPr>
          <w:rFonts w:ascii="Times New Roman" w:hAnsi="Times New Roman" w:cs="Times New Roman"/>
          <w:b/>
        </w:rPr>
        <w:tab/>
      </w:r>
      <w:r w:rsidR="00D13566">
        <w:rPr>
          <w:rFonts w:ascii="Times New Roman" w:hAnsi="Times New Roman" w:cs="Times New Roman"/>
          <w:b/>
        </w:rPr>
        <w:tab/>
      </w:r>
      <w:r w:rsidR="00D13566">
        <w:rPr>
          <w:rFonts w:ascii="Times New Roman" w:hAnsi="Times New Roman" w:cs="Times New Roman"/>
          <w:b/>
        </w:rPr>
        <w:tab/>
      </w:r>
      <w:r>
        <w:rPr>
          <w:rFonts w:ascii="Times New Roman" w:hAnsi="Times New Roman" w:cs="Times New Roman"/>
          <w:b/>
        </w:rPr>
        <w:t xml:space="preserve"> </w:t>
      </w:r>
      <w:r w:rsidR="00942556" w:rsidRPr="00FF1A26">
        <w:rPr>
          <w:rFonts w:ascii="Times New Roman" w:hAnsi="Times New Roman" w:cs="Times New Roman"/>
          <w:b/>
        </w:rPr>
        <w:t xml:space="preserve">Email: </w:t>
      </w:r>
      <w:hyperlink r:id="rId10" w:history="1">
        <w:r w:rsidR="00D13566" w:rsidRPr="00D976A3">
          <w:rPr>
            <w:rStyle w:val="Hyperlink"/>
            <w:rFonts w:ascii="Times New Roman" w:hAnsi="Times New Roman" w:cs="Times New Roman"/>
            <w:b/>
            <w:sz w:val="22"/>
            <w:szCs w:val="22"/>
          </w:rPr>
          <w:t>Betty@hfsf.org</w:t>
        </w:r>
      </w:hyperlink>
      <w:r w:rsidR="00D13566">
        <w:rPr>
          <w:rFonts w:ascii="Times New Roman" w:hAnsi="Times New Roman" w:cs="Times New Roman"/>
          <w:b/>
        </w:rPr>
        <w:t>, Phone: 305.803.3405</w:t>
      </w:r>
    </w:p>
    <w:p w:rsidR="00D13566" w:rsidRDefault="00D13566" w:rsidP="0071448F">
      <w:pPr>
        <w:spacing w:after="0"/>
        <w:rPr>
          <w:rFonts w:ascii="Times New Roman" w:hAnsi="Times New Roman" w:cs="Times New Roman"/>
          <w:b/>
          <w:sz w:val="24"/>
          <w:szCs w:val="24"/>
        </w:rPr>
      </w:pPr>
    </w:p>
    <w:p w:rsidR="002B6178" w:rsidRDefault="00D13566" w:rsidP="0071448F">
      <w:pPr>
        <w:spacing w:after="0"/>
        <w:rPr>
          <w:rFonts w:ascii="Times New Roman" w:hAnsi="Times New Roman" w:cs="Times New Roman"/>
          <w:b/>
          <w:sz w:val="24"/>
          <w:szCs w:val="24"/>
        </w:rPr>
      </w:pPr>
      <w:r>
        <w:rPr>
          <w:rFonts w:ascii="Times New Roman" w:hAnsi="Times New Roman" w:cs="Times New Roman"/>
          <w:b/>
          <w:sz w:val="24"/>
          <w:szCs w:val="24"/>
        </w:rPr>
        <w:t xml:space="preserve">Little Havana Residents Will Benefit </w:t>
      </w:r>
      <w:r w:rsidR="00784B22">
        <w:rPr>
          <w:rFonts w:ascii="Times New Roman" w:hAnsi="Times New Roman" w:cs="Times New Roman"/>
          <w:b/>
          <w:sz w:val="24"/>
          <w:szCs w:val="24"/>
        </w:rPr>
        <w:t>F</w:t>
      </w:r>
      <w:r>
        <w:rPr>
          <w:rFonts w:ascii="Times New Roman" w:hAnsi="Times New Roman" w:cs="Times New Roman"/>
          <w:b/>
          <w:sz w:val="24"/>
          <w:szCs w:val="24"/>
        </w:rPr>
        <w:t xml:space="preserve">rom </w:t>
      </w:r>
      <w:r w:rsidR="00766E97" w:rsidRPr="00FF1A26">
        <w:rPr>
          <w:rFonts w:ascii="Times New Roman" w:hAnsi="Times New Roman" w:cs="Times New Roman"/>
          <w:b/>
          <w:sz w:val="24"/>
          <w:szCs w:val="24"/>
        </w:rPr>
        <w:t xml:space="preserve">Health </w:t>
      </w:r>
      <w:r w:rsidR="00784B22" w:rsidRPr="00FF1A26">
        <w:rPr>
          <w:rFonts w:ascii="Times New Roman" w:hAnsi="Times New Roman" w:cs="Times New Roman"/>
          <w:b/>
          <w:sz w:val="24"/>
          <w:szCs w:val="24"/>
        </w:rPr>
        <w:t>Foundation’s</w:t>
      </w:r>
      <w:r w:rsidR="00784B22">
        <w:rPr>
          <w:rFonts w:ascii="Times New Roman" w:hAnsi="Times New Roman" w:cs="Times New Roman"/>
          <w:b/>
          <w:sz w:val="24"/>
          <w:szCs w:val="24"/>
        </w:rPr>
        <w:t xml:space="preserve"> Healthy</w:t>
      </w:r>
      <w:r w:rsidR="00766E97" w:rsidRPr="00FF1A26">
        <w:rPr>
          <w:rFonts w:ascii="Times New Roman" w:hAnsi="Times New Roman" w:cs="Times New Roman"/>
          <w:b/>
          <w:sz w:val="24"/>
          <w:szCs w:val="24"/>
        </w:rPr>
        <w:t xml:space="preserve"> Com</w:t>
      </w:r>
      <w:r>
        <w:rPr>
          <w:rFonts w:ascii="Times New Roman" w:hAnsi="Times New Roman" w:cs="Times New Roman"/>
          <w:b/>
          <w:sz w:val="24"/>
          <w:szCs w:val="24"/>
        </w:rPr>
        <w:t>munity Partnerships Initiative Hosted by ConnectFamilias.</w:t>
      </w:r>
    </w:p>
    <w:p w:rsidR="002B6178" w:rsidRPr="002B6178" w:rsidRDefault="002B6178" w:rsidP="0071448F">
      <w:pPr>
        <w:spacing w:after="0"/>
        <w:rPr>
          <w:rFonts w:ascii="Times New Roman" w:hAnsi="Times New Roman" w:cs="Times New Roman"/>
          <w:b/>
          <w:sz w:val="16"/>
          <w:szCs w:val="16"/>
        </w:rPr>
      </w:pPr>
    </w:p>
    <w:p w:rsidR="0061343B" w:rsidRDefault="00B017B7" w:rsidP="0071448F">
      <w:pPr>
        <w:spacing w:after="0"/>
        <w:rPr>
          <w:rFonts w:ascii="Times New Roman" w:hAnsi="Times New Roman" w:cs="Times New Roman"/>
          <w:i/>
          <w:sz w:val="24"/>
          <w:szCs w:val="24"/>
        </w:rPr>
      </w:pPr>
      <w:r w:rsidRPr="00FF1A26">
        <w:rPr>
          <w:rFonts w:ascii="Times New Roman" w:hAnsi="Times New Roman" w:cs="Times New Roman"/>
          <w:i/>
          <w:sz w:val="24"/>
          <w:szCs w:val="24"/>
        </w:rPr>
        <w:t>With health affected by most factors outside clinical care, the Foundation is alloc</w:t>
      </w:r>
      <w:r w:rsidR="0061343B">
        <w:rPr>
          <w:rFonts w:ascii="Times New Roman" w:hAnsi="Times New Roman" w:cs="Times New Roman"/>
          <w:i/>
          <w:sz w:val="24"/>
          <w:szCs w:val="24"/>
        </w:rPr>
        <w:t xml:space="preserve">ating up to </w:t>
      </w:r>
    </w:p>
    <w:p w:rsidR="009410F8" w:rsidRPr="00FF1A26" w:rsidRDefault="0061343B" w:rsidP="0071448F">
      <w:pPr>
        <w:spacing w:after="0"/>
        <w:jc w:val="center"/>
        <w:rPr>
          <w:rFonts w:ascii="Times New Roman" w:hAnsi="Times New Roman" w:cs="Times New Roman"/>
          <w:i/>
          <w:sz w:val="24"/>
          <w:szCs w:val="24"/>
        </w:rPr>
      </w:pPr>
      <w:r>
        <w:rPr>
          <w:rFonts w:ascii="Times New Roman" w:hAnsi="Times New Roman" w:cs="Times New Roman"/>
          <w:i/>
          <w:sz w:val="24"/>
          <w:szCs w:val="24"/>
        </w:rPr>
        <w:t xml:space="preserve">$7.5 million over </w:t>
      </w:r>
      <w:r w:rsidR="00B017B7" w:rsidRPr="00FF1A26">
        <w:rPr>
          <w:rFonts w:ascii="Times New Roman" w:hAnsi="Times New Roman" w:cs="Times New Roman"/>
          <w:i/>
          <w:sz w:val="24"/>
          <w:szCs w:val="24"/>
        </w:rPr>
        <w:t xml:space="preserve">six-years </w:t>
      </w:r>
      <w:r w:rsidR="00B17C79" w:rsidRPr="00FF1A26">
        <w:rPr>
          <w:rFonts w:ascii="Times New Roman" w:hAnsi="Times New Roman" w:cs="Times New Roman"/>
          <w:i/>
          <w:sz w:val="24"/>
          <w:szCs w:val="24"/>
        </w:rPr>
        <w:t>to bridge multiple sectors in each community to advance health</w:t>
      </w:r>
    </w:p>
    <w:p w:rsidR="00B17C79" w:rsidRPr="00FF1A26" w:rsidRDefault="00B17C79" w:rsidP="0071448F">
      <w:pPr>
        <w:spacing w:after="0"/>
        <w:jc w:val="center"/>
        <w:rPr>
          <w:rFonts w:ascii="Times New Roman" w:hAnsi="Times New Roman" w:cs="Times New Roman"/>
          <w:sz w:val="16"/>
          <w:szCs w:val="16"/>
        </w:rPr>
      </w:pPr>
    </w:p>
    <w:p w:rsidR="00784B22" w:rsidRDefault="00784B22" w:rsidP="0071448F">
      <w:pPr>
        <w:spacing w:after="0"/>
        <w:rPr>
          <w:rFonts w:ascii="Times New Roman" w:hAnsi="Times New Roman" w:cs="Times New Roman"/>
          <w:sz w:val="24"/>
          <w:szCs w:val="24"/>
        </w:rPr>
      </w:pPr>
    </w:p>
    <w:p w:rsidR="00B03156" w:rsidRPr="00FF1A26" w:rsidRDefault="00643B69" w:rsidP="0071448F">
      <w:pPr>
        <w:spacing w:after="0"/>
        <w:rPr>
          <w:rFonts w:ascii="Times New Roman" w:hAnsi="Times New Roman" w:cs="Times New Roman"/>
          <w:sz w:val="24"/>
          <w:szCs w:val="24"/>
        </w:rPr>
      </w:pPr>
      <w:r w:rsidRPr="00FF1A26">
        <w:rPr>
          <w:rFonts w:ascii="Times New Roman" w:hAnsi="Times New Roman" w:cs="Times New Roman"/>
          <w:sz w:val="24"/>
          <w:szCs w:val="24"/>
        </w:rPr>
        <w:t xml:space="preserve">Miami, </w:t>
      </w:r>
      <w:r w:rsidR="00766E97" w:rsidRPr="00FF1A26">
        <w:rPr>
          <w:rFonts w:ascii="Times New Roman" w:hAnsi="Times New Roman" w:cs="Times New Roman"/>
          <w:sz w:val="24"/>
          <w:szCs w:val="24"/>
        </w:rPr>
        <w:t>December 1</w:t>
      </w:r>
      <w:r w:rsidR="00D13566">
        <w:rPr>
          <w:rFonts w:ascii="Times New Roman" w:hAnsi="Times New Roman" w:cs="Times New Roman"/>
          <w:sz w:val="24"/>
          <w:szCs w:val="24"/>
        </w:rPr>
        <w:t>3</w:t>
      </w:r>
      <w:r w:rsidR="00766E97" w:rsidRPr="00FF1A26">
        <w:rPr>
          <w:rFonts w:ascii="Times New Roman" w:hAnsi="Times New Roman" w:cs="Times New Roman"/>
          <w:sz w:val="24"/>
          <w:szCs w:val="24"/>
        </w:rPr>
        <w:t xml:space="preserve">, </w:t>
      </w:r>
      <w:r w:rsidR="00761B6D">
        <w:rPr>
          <w:rFonts w:ascii="Times New Roman" w:hAnsi="Times New Roman" w:cs="Times New Roman"/>
          <w:sz w:val="24"/>
          <w:szCs w:val="24"/>
        </w:rPr>
        <w:t>2013</w:t>
      </w:r>
      <w:r w:rsidR="002324F6" w:rsidRPr="00FF1A26">
        <w:rPr>
          <w:rFonts w:ascii="Times New Roman" w:hAnsi="Times New Roman" w:cs="Times New Roman"/>
          <w:sz w:val="24"/>
          <w:szCs w:val="24"/>
        </w:rPr>
        <w:t xml:space="preserve"> –</w:t>
      </w:r>
      <w:r w:rsidR="00B03156" w:rsidRPr="00FF1A26">
        <w:rPr>
          <w:rFonts w:ascii="Times New Roman" w:hAnsi="Times New Roman" w:cs="Times New Roman"/>
          <w:sz w:val="24"/>
          <w:szCs w:val="24"/>
        </w:rPr>
        <w:t xml:space="preserve">With research </w:t>
      </w:r>
      <w:r w:rsidR="00E17D67">
        <w:rPr>
          <w:rFonts w:ascii="Times New Roman" w:hAnsi="Times New Roman" w:cs="Times New Roman"/>
          <w:sz w:val="24"/>
          <w:szCs w:val="24"/>
        </w:rPr>
        <w:t>indicating</w:t>
      </w:r>
      <w:r w:rsidR="00B03156" w:rsidRPr="00FF1A26">
        <w:rPr>
          <w:rFonts w:ascii="Times New Roman" w:hAnsi="Times New Roman" w:cs="Times New Roman"/>
          <w:sz w:val="24"/>
          <w:szCs w:val="24"/>
        </w:rPr>
        <w:t xml:space="preserve"> that how we live, where we live and other social and economic forces can have dramatic effects on health, new kinds of partnerships will play an increasingly important role in improving community health. Health Foundation of South Florida</w:t>
      </w:r>
      <w:r w:rsidR="00DB3E31" w:rsidRPr="00FF1A26">
        <w:rPr>
          <w:rFonts w:ascii="Times New Roman" w:hAnsi="Times New Roman" w:cs="Times New Roman"/>
          <w:sz w:val="24"/>
          <w:szCs w:val="24"/>
        </w:rPr>
        <w:t xml:space="preserve"> is targeting </w:t>
      </w:r>
      <w:r w:rsidR="00FA775B">
        <w:rPr>
          <w:rFonts w:ascii="Times New Roman" w:hAnsi="Times New Roman" w:cs="Times New Roman"/>
          <w:sz w:val="24"/>
          <w:szCs w:val="24"/>
        </w:rPr>
        <w:t xml:space="preserve">the improvement of </w:t>
      </w:r>
      <w:r w:rsidR="00DB3E31" w:rsidRPr="00FF1A26">
        <w:rPr>
          <w:rFonts w:ascii="Times New Roman" w:hAnsi="Times New Roman" w:cs="Times New Roman"/>
          <w:sz w:val="24"/>
          <w:szCs w:val="24"/>
        </w:rPr>
        <w:t xml:space="preserve">community health </w:t>
      </w:r>
      <w:r w:rsidR="00FA775B">
        <w:rPr>
          <w:rFonts w:ascii="Times New Roman" w:hAnsi="Times New Roman" w:cs="Times New Roman"/>
          <w:sz w:val="24"/>
          <w:szCs w:val="24"/>
        </w:rPr>
        <w:t xml:space="preserve">indicators </w:t>
      </w:r>
      <w:r w:rsidR="003E7635" w:rsidRPr="00FF1A26">
        <w:rPr>
          <w:rFonts w:ascii="Times New Roman" w:hAnsi="Times New Roman" w:cs="Times New Roman"/>
          <w:sz w:val="24"/>
          <w:szCs w:val="24"/>
        </w:rPr>
        <w:t>by</w:t>
      </w:r>
      <w:r w:rsidR="00DB3E31" w:rsidRPr="00FF1A26">
        <w:rPr>
          <w:rFonts w:ascii="Times New Roman" w:hAnsi="Times New Roman" w:cs="Times New Roman"/>
          <w:sz w:val="24"/>
          <w:szCs w:val="24"/>
        </w:rPr>
        <w:t xml:space="preserve"> allocating up to $7.5 million to support two </w:t>
      </w:r>
      <w:r w:rsidR="00B03156" w:rsidRPr="00FF1A26">
        <w:rPr>
          <w:rFonts w:ascii="Times New Roman" w:hAnsi="Times New Roman" w:cs="Times New Roman"/>
          <w:sz w:val="24"/>
          <w:szCs w:val="24"/>
        </w:rPr>
        <w:t>Healthy Community Partnerships</w:t>
      </w:r>
      <w:r w:rsidR="00DB3E31" w:rsidRPr="00FF1A26">
        <w:rPr>
          <w:rFonts w:ascii="Times New Roman" w:hAnsi="Times New Roman" w:cs="Times New Roman"/>
          <w:sz w:val="24"/>
          <w:szCs w:val="24"/>
        </w:rPr>
        <w:t xml:space="preserve"> over a multi-year period.  </w:t>
      </w:r>
    </w:p>
    <w:p w:rsidR="00B03156" w:rsidRPr="00FF1A26" w:rsidRDefault="00B03156" w:rsidP="0071448F">
      <w:pPr>
        <w:spacing w:after="0"/>
        <w:rPr>
          <w:rFonts w:ascii="Times New Roman" w:hAnsi="Times New Roman" w:cs="Times New Roman"/>
          <w:sz w:val="16"/>
          <w:szCs w:val="16"/>
        </w:rPr>
      </w:pPr>
    </w:p>
    <w:p w:rsidR="008B3DA3" w:rsidRPr="003C00BE" w:rsidRDefault="006A7BDF" w:rsidP="0071448F">
      <w:pPr>
        <w:spacing w:after="0"/>
        <w:rPr>
          <w:rFonts w:ascii="Times New Roman" w:hAnsi="Times New Roman" w:cs="Times New Roman"/>
          <w:sz w:val="24"/>
          <w:szCs w:val="24"/>
        </w:rPr>
      </w:pPr>
      <w:r w:rsidRPr="00FF1A26">
        <w:rPr>
          <w:rFonts w:ascii="Times New Roman" w:hAnsi="Times New Roman" w:cs="Times New Roman"/>
          <w:sz w:val="24"/>
          <w:szCs w:val="24"/>
        </w:rPr>
        <w:t xml:space="preserve">After an extensive evaluation </w:t>
      </w:r>
      <w:r w:rsidR="003E7635" w:rsidRPr="00FF1A26">
        <w:rPr>
          <w:rFonts w:ascii="Times New Roman" w:hAnsi="Times New Roman" w:cs="Times New Roman"/>
          <w:sz w:val="24"/>
          <w:szCs w:val="24"/>
        </w:rPr>
        <w:t xml:space="preserve">process, </w:t>
      </w:r>
      <w:r w:rsidR="003C00BE">
        <w:rPr>
          <w:rFonts w:ascii="Times New Roman" w:hAnsi="Times New Roman" w:cs="Times New Roman"/>
          <w:sz w:val="24"/>
          <w:szCs w:val="24"/>
        </w:rPr>
        <w:t xml:space="preserve">Health Foundation of South Florida has announced that </w:t>
      </w:r>
      <w:r w:rsidR="00D13566">
        <w:rPr>
          <w:rFonts w:ascii="Times New Roman" w:hAnsi="Times New Roman" w:cs="Times New Roman"/>
          <w:sz w:val="24"/>
          <w:szCs w:val="24"/>
        </w:rPr>
        <w:t xml:space="preserve">ConnectFamilias would serve as the host agency in </w:t>
      </w:r>
      <w:r w:rsidR="00B17C79" w:rsidRPr="00FF1A26">
        <w:rPr>
          <w:rFonts w:ascii="Times New Roman" w:hAnsi="Times New Roman" w:cs="Times New Roman"/>
          <w:sz w:val="24"/>
          <w:szCs w:val="24"/>
        </w:rPr>
        <w:t xml:space="preserve">Little Havana </w:t>
      </w:r>
      <w:r w:rsidR="003C00BE">
        <w:rPr>
          <w:rFonts w:ascii="Times New Roman" w:hAnsi="Times New Roman" w:cs="Times New Roman"/>
          <w:sz w:val="24"/>
          <w:szCs w:val="24"/>
        </w:rPr>
        <w:t xml:space="preserve">for </w:t>
      </w:r>
      <w:r w:rsidR="0046032B">
        <w:rPr>
          <w:rFonts w:ascii="Times New Roman" w:hAnsi="Times New Roman" w:cs="Times New Roman"/>
          <w:sz w:val="24"/>
          <w:szCs w:val="24"/>
        </w:rPr>
        <w:t xml:space="preserve">its </w:t>
      </w:r>
      <w:r w:rsidR="003C00BE">
        <w:rPr>
          <w:rFonts w:ascii="Times New Roman" w:hAnsi="Times New Roman" w:cs="Times New Roman"/>
          <w:sz w:val="24"/>
          <w:szCs w:val="24"/>
        </w:rPr>
        <w:t>Healthy Co</w:t>
      </w:r>
      <w:r w:rsidR="00C971E3">
        <w:rPr>
          <w:rFonts w:ascii="Times New Roman" w:hAnsi="Times New Roman" w:cs="Times New Roman"/>
          <w:sz w:val="24"/>
          <w:szCs w:val="24"/>
        </w:rPr>
        <w:t>mm</w:t>
      </w:r>
      <w:r w:rsidR="00D13566">
        <w:rPr>
          <w:rFonts w:ascii="Times New Roman" w:hAnsi="Times New Roman" w:cs="Times New Roman"/>
          <w:sz w:val="24"/>
          <w:szCs w:val="24"/>
        </w:rPr>
        <w:t xml:space="preserve">unity Partnerships initiative. </w:t>
      </w:r>
      <w:r w:rsidR="00C971E3">
        <w:rPr>
          <w:rFonts w:ascii="Times New Roman" w:hAnsi="Times New Roman" w:cs="Times New Roman"/>
          <w:sz w:val="24"/>
          <w:szCs w:val="24"/>
        </w:rPr>
        <w:t xml:space="preserve">This initiative is part of the Foundation’s </w:t>
      </w:r>
      <w:r w:rsidR="003E7635" w:rsidRPr="00FF1A26">
        <w:rPr>
          <w:rFonts w:ascii="Times New Roman" w:hAnsi="Times New Roman" w:cs="Times New Roman"/>
          <w:sz w:val="24"/>
          <w:szCs w:val="24"/>
        </w:rPr>
        <w:t xml:space="preserve">strategic and systemic effort to reduce poor health outcomes by </w:t>
      </w:r>
      <w:r w:rsidR="00CF7DB7">
        <w:rPr>
          <w:rFonts w:ascii="Times New Roman" w:hAnsi="Times New Roman" w:cs="Times New Roman"/>
          <w:sz w:val="24"/>
          <w:szCs w:val="24"/>
        </w:rPr>
        <w:t xml:space="preserve">engaging </w:t>
      </w:r>
      <w:r w:rsidR="00C971E3">
        <w:rPr>
          <w:rFonts w:ascii="Times New Roman" w:hAnsi="Times New Roman" w:cs="Times New Roman"/>
          <w:sz w:val="24"/>
          <w:szCs w:val="24"/>
        </w:rPr>
        <w:t>community residents</w:t>
      </w:r>
      <w:r w:rsidR="003E7635" w:rsidRPr="00FF1A26">
        <w:rPr>
          <w:rFonts w:ascii="Times New Roman" w:hAnsi="Times New Roman" w:cs="Times New Roman"/>
          <w:sz w:val="24"/>
          <w:szCs w:val="24"/>
        </w:rPr>
        <w:t xml:space="preserve"> </w:t>
      </w:r>
      <w:r w:rsidR="00657A8D" w:rsidRPr="00FF1A26">
        <w:rPr>
          <w:rFonts w:ascii="Times New Roman" w:hAnsi="Times New Roman" w:cs="Times New Roman"/>
          <w:sz w:val="24"/>
          <w:szCs w:val="24"/>
        </w:rPr>
        <w:t xml:space="preserve">to improve </w:t>
      </w:r>
      <w:r w:rsidR="00CF7DB7">
        <w:rPr>
          <w:rFonts w:ascii="Times New Roman" w:hAnsi="Times New Roman" w:cs="Times New Roman"/>
          <w:sz w:val="24"/>
          <w:szCs w:val="24"/>
        </w:rPr>
        <w:t>selected public health indicators</w:t>
      </w:r>
      <w:r w:rsidR="00CF7DB7" w:rsidRPr="003C00BE">
        <w:rPr>
          <w:rFonts w:ascii="Times New Roman" w:hAnsi="Times New Roman" w:cs="Times New Roman"/>
          <w:sz w:val="24"/>
          <w:szCs w:val="24"/>
        </w:rPr>
        <w:t>.</w:t>
      </w:r>
      <w:r w:rsidR="003E7635" w:rsidRPr="003C00BE">
        <w:rPr>
          <w:rFonts w:ascii="Times New Roman" w:hAnsi="Times New Roman" w:cs="Times New Roman"/>
          <w:sz w:val="24"/>
          <w:szCs w:val="24"/>
        </w:rPr>
        <w:t xml:space="preserve"> </w:t>
      </w:r>
      <w:r w:rsidR="008F449E" w:rsidRPr="003C00BE">
        <w:rPr>
          <w:rFonts w:ascii="Times New Roman" w:hAnsi="Times New Roman" w:cs="Times New Roman"/>
          <w:sz w:val="24"/>
          <w:szCs w:val="24"/>
        </w:rPr>
        <w:t xml:space="preserve"> </w:t>
      </w:r>
      <w:r w:rsidR="00C971E3">
        <w:rPr>
          <w:rFonts w:ascii="Times New Roman" w:hAnsi="Times New Roman" w:cs="Times New Roman"/>
          <w:sz w:val="24"/>
          <w:szCs w:val="24"/>
        </w:rPr>
        <w:t>A</w:t>
      </w:r>
      <w:r w:rsidR="003C00BE" w:rsidRPr="003C00BE">
        <w:rPr>
          <w:rFonts w:ascii="Times New Roman" w:hAnsi="Times New Roman" w:cs="Times New Roman"/>
          <w:sz w:val="24"/>
          <w:szCs w:val="24"/>
        </w:rPr>
        <w:t xml:space="preserve"> diverse coalition of residents, organizations and other groups repr</w:t>
      </w:r>
      <w:r w:rsidR="00C971E3">
        <w:rPr>
          <w:rFonts w:ascii="Times New Roman" w:hAnsi="Times New Roman" w:cs="Times New Roman"/>
          <w:sz w:val="24"/>
          <w:szCs w:val="24"/>
        </w:rPr>
        <w:t xml:space="preserve">esenting eight communities in Miami-Dade County made a collaborative effort and </w:t>
      </w:r>
      <w:r w:rsidR="003C00BE" w:rsidRPr="003C00BE">
        <w:rPr>
          <w:rFonts w:ascii="Times New Roman" w:hAnsi="Times New Roman" w:cs="Times New Roman"/>
          <w:sz w:val="24"/>
          <w:szCs w:val="24"/>
        </w:rPr>
        <w:t>applied for this opportunity to improve health for their residents</w:t>
      </w:r>
      <w:r w:rsidR="00C971E3">
        <w:rPr>
          <w:rFonts w:ascii="Times New Roman" w:hAnsi="Times New Roman" w:cs="Times New Roman"/>
          <w:sz w:val="24"/>
          <w:szCs w:val="24"/>
        </w:rPr>
        <w:t>.</w:t>
      </w:r>
      <w:r w:rsidR="00784B22" w:rsidRPr="00784B22">
        <w:rPr>
          <w:rFonts w:ascii="Times New Roman" w:hAnsi="Times New Roman" w:cs="Times New Roman"/>
          <w:sz w:val="24"/>
          <w:szCs w:val="24"/>
        </w:rPr>
        <w:t xml:space="preserve"> The City of Miami Gardens was selected as the second site.</w:t>
      </w:r>
    </w:p>
    <w:p w:rsidR="00DB3E31" w:rsidRPr="00FF1A26" w:rsidRDefault="00DB3E31" w:rsidP="0071448F">
      <w:pPr>
        <w:spacing w:after="0"/>
        <w:rPr>
          <w:rFonts w:ascii="Times New Roman" w:hAnsi="Times New Roman" w:cs="Times New Roman"/>
          <w:sz w:val="16"/>
          <w:szCs w:val="16"/>
        </w:rPr>
      </w:pPr>
    </w:p>
    <w:p w:rsidR="00D7402F" w:rsidRPr="00FF1A26" w:rsidRDefault="00657A8D" w:rsidP="0071448F">
      <w:pPr>
        <w:spacing w:after="0"/>
        <w:rPr>
          <w:rFonts w:ascii="Times New Roman" w:hAnsi="Times New Roman" w:cs="Times New Roman"/>
          <w:sz w:val="24"/>
          <w:szCs w:val="24"/>
        </w:rPr>
      </w:pPr>
      <w:r w:rsidRPr="00FF1A26">
        <w:rPr>
          <w:rFonts w:ascii="Times New Roman" w:hAnsi="Times New Roman" w:cs="Times New Roman"/>
          <w:sz w:val="24"/>
          <w:szCs w:val="24"/>
        </w:rPr>
        <w:t xml:space="preserve">According to Health Foundation of South </w:t>
      </w:r>
      <w:r w:rsidR="006A7BDF" w:rsidRPr="00FF1A26">
        <w:rPr>
          <w:rFonts w:ascii="Times New Roman" w:hAnsi="Times New Roman" w:cs="Times New Roman"/>
          <w:sz w:val="24"/>
          <w:szCs w:val="24"/>
        </w:rPr>
        <w:t xml:space="preserve">Florida Board Chairman Richard </w:t>
      </w:r>
      <w:proofErr w:type="spellStart"/>
      <w:r w:rsidR="006A7BDF" w:rsidRPr="00FF1A26">
        <w:rPr>
          <w:rFonts w:ascii="Times New Roman" w:hAnsi="Times New Roman" w:cs="Times New Roman"/>
          <w:sz w:val="24"/>
          <w:szCs w:val="24"/>
        </w:rPr>
        <w:t>Laviña</w:t>
      </w:r>
      <w:proofErr w:type="spellEnd"/>
      <w:r w:rsidR="006A7BDF" w:rsidRPr="00FF1A26">
        <w:rPr>
          <w:rFonts w:ascii="Times New Roman" w:hAnsi="Times New Roman" w:cs="Times New Roman"/>
          <w:sz w:val="24"/>
          <w:szCs w:val="24"/>
        </w:rPr>
        <w:t xml:space="preserve">, “We all have a stake in improving health, but no one can do it </w:t>
      </w:r>
      <w:r w:rsidR="0046032B">
        <w:rPr>
          <w:rFonts w:ascii="Times New Roman" w:hAnsi="Times New Roman" w:cs="Times New Roman"/>
          <w:sz w:val="24"/>
          <w:szCs w:val="24"/>
        </w:rPr>
        <w:t>alone. “ He added, “We need</w:t>
      </w:r>
      <w:r w:rsidR="006A7BDF" w:rsidRPr="00FF1A26">
        <w:rPr>
          <w:rFonts w:ascii="Times New Roman" w:hAnsi="Times New Roman" w:cs="Times New Roman"/>
          <w:sz w:val="24"/>
          <w:szCs w:val="24"/>
        </w:rPr>
        <w:t xml:space="preserve"> collaboration</w:t>
      </w:r>
      <w:r w:rsidR="00CF7DB7">
        <w:rPr>
          <w:rFonts w:ascii="Times New Roman" w:hAnsi="Times New Roman" w:cs="Times New Roman"/>
          <w:sz w:val="24"/>
          <w:szCs w:val="24"/>
        </w:rPr>
        <w:t xml:space="preserve"> to create a process for holistic and systemic change. </w:t>
      </w:r>
      <w:r w:rsidR="006A7BDF" w:rsidRPr="00FF1A26">
        <w:rPr>
          <w:rFonts w:ascii="Times New Roman" w:hAnsi="Times New Roman" w:cs="Times New Roman"/>
          <w:sz w:val="24"/>
          <w:szCs w:val="24"/>
        </w:rPr>
        <w:t xml:space="preserve">This includes entities in business, education, government, community development, </w:t>
      </w:r>
      <w:r w:rsidR="003C202E" w:rsidRPr="00FF1A26">
        <w:rPr>
          <w:rFonts w:ascii="Times New Roman" w:hAnsi="Times New Roman" w:cs="Times New Roman"/>
          <w:sz w:val="24"/>
          <w:szCs w:val="24"/>
        </w:rPr>
        <w:t>philanthropy</w:t>
      </w:r>
      <w:r w:rsidR="006A7BDF" w:rsidRPr="00FF1A26">
        <w:rPr>
          <w:rFonts w:ascii="Times New Roman" w:hAnsi="Times New Roman" w:cs="Times New Roman"/>
          <w:sz w:val="24"/>
          <w:szCs w:val="24"/>
        </w:rPr>
        <w:t xml:space="preserve"> and other sectors. We all have something important to bring </w:t>
      </w:r>
      <w:r w:rsidR="00CF7DB7">
        <w:rPr>
          <w:rFonts w:ascii="Times New Roman" w:hAnsi="Times New Roman" w:cs="Times New Roman"/>
          <w:sz w:val="24"/>
          <w:szCs w:val="24"/>
        </w:rPr>
        <w:t xml:space="preserve">to </w:t>
      </w:r>
      <w:r w:rsidR="006A7BDF" w:rsidRPr="00FF1A26">
        <w:rPr>
          <w:rFonts w:ascii="Times New Roman" w:hAnsi="Times New Roman" w:cs="Times New Roman"/>
          <w:sz w:val="24"/>
          <w:szCs w:val="24"/>
        </w:rPr>
        <w:t xml:space="preserve">this work.” </w:t>
      </w:r>
    </w:p>
    <w:p w:rsidR="005A1C9D" w:rsidRPr="00FF1A26" w:rsidRDefault="005A1C9D" w:rsidP="0071448F">
      <w:pPr>
        <w:autoSpaceDE w:val="0"/>
        <w:autoSpaceDN w:val="0"/>
        <w:adjustRightInd w:val="0"/>
        <w:spacing w:after="0"/>
        <w:jc w:val="center"/>
        <w:rPr>
          <w:rFonts w:ascii="Times New Roman" w:hAnsi="Times New Roman" w:cs="Times New Roman"/>
          <w:b/>
          <w:sz w:val="16"/>
          <w:szCs w:val="16"/>
        </w:rPr>
      </w:pPr>
    </w:p>
    <w:p w:rsidR="00DE5E62" w:rsidRDefault="001E3A35" w:rsidP="0071448F">
      <w:pPr>
        <w:spacing w:after="0"/>
        <w:rPr>
          <w:rStyle w:val="apple-style-span"/>
          <w:rFonts w:ascii="Times New Roman" w:hAnsi="Times New Roman" w:cs="Times New Roman"/>
          <w:sz w:val="24"/>
          <w:szCs w:val="24"/>
        </w:rPr>
      </w:pPr>
      <w:r w:rsidRPr="0071448F">
        <w:rPr>
          <w:rStyle w:val="apple-style-span"/>
          <w:rFonts w:ascii="Times New Roman" w:hAnsi="Times New Roman" w:cs="Times New Roman"/>
          <w:sz w:val="24"/>
          <w:szCs w:val="24"/>
        </w:rPr>
        <w:t>The community of</w:t>
      </w:r>
      <w:r w:rsidR="00DE5E62" w:rsidRPr="0071448F">
        <w:rPr>
          <w:rStyle w:val="apple-style-span"/>
          <w:rFonts w:ascii="Times New Roman" w:hAnsi="Times New Roman" w:cs="Times New Roman"/>
          <w:sz w:val="24"/>
          <w:szCs w:val="24"/>
        </w:rPr>
        <w:t xml:space="preserve"> </w:t>
      </w:r>
      <w:r w:rsidR="00FF1A26" w:rsidRPr="0071448F">
        <w:rPr>
          <w:rStyle w:val="apple-style-span"/>
          <w:rFonts w:ascii="Times New Roman" w:hAnsi="Times New Roman" w:cs="Times New Roman"/>
          <w:sz w:val="24"/>
          <w:szCs w:val="24"/>
        </w:rPr>
        <w:t>Little</w:t>
      </w:r>
      <w:r w:rsidR="00DE5E62" w:rsidRPr="0071448F">
        <w:rPr>
          <w:rStyle w:val="apple-style-span"/>
          <w:rFonts w:ascii="Times New Roman" w:hAnsi="Times New Roman" w:cs="Times New Roman"/>
          <w:sz w:val="24"/>
          <w:szCs w:val="24"/>
        </w:rPr>
        <w:t xml:space="preserve"> Havana receive</w:t>
      </w:r>
      <w:r w:rsidR="0046032B" w:rsidRPr="0071448F">
        <w:rPr>
          <w:rStyle w:val="apple-style-span"/>
          <w:rFonts w:ascii="Times New Roman" w:hAnsi="Times New Roman" w:cs="Times New Roman"/>
          <w:sz w:val="24"/>
          <w:szCs w:val="24"/>
        </w:rPr>
        <w:t>s</w:t>
      </w:r>
      <w:r w:rsidR="00DE5E62" w:rsidRPr="0071448F">
        <w:rPr>
          <w:rStyle w:val="apple-style-span"/>
          <w:rFonts w:ascii="Times New Roman" w:hAnsi="Times New Roman" w:cs="Times New Roman"/>
          <w:sz w:val="24"/>
          <w:szCs w:val="24"/>
        </w:rPr>
        <w:t xml:space="preserve"> </w:t>
      </w:r>
      <w:r w:rsidR="00E17D67" w:rsidRPr="0071448F">
        <w:rPr>
          <w:rStyle w:val="apple-style-span"/>
          <w:rFonts w:ascii="Times New Roman" w:hAnsi="Times New Roman" w:cs="Times New Roman"/>
          <w:sz w:val="24"/>
          <w:szCs w:val="24"/>
        </w:rPr>
        <w:t xml:space="preserve">up to </w:t>
      </w:r>
      <w:r w:rsidR="00DE5E62" w:rsidRPr="0071448F">
        <w:rPr>
          <w:rStyle w:val="apple-style-span"/>
          <w:rFonts w:ascii="Times New Roman" w:hAnsi="Times New Roman" w:cs="Times New Roman"/>
          <w:sz w:val="24"/>
          <w:szCs w:val="24"/>
        </w:rPr>
        <w:t>$</w:t>
      </w:r>
      <w:r w:rsidRPr="0071448F">
        <w:rPr>
          <w:rStyle w:val="apple-style-span"/>
          <w:rFonts w:ascii="Times New Roman" w:hAnsi="Times New Roman" w:cs="Times New Roman"/>
          <w:sz w:val="24"/>
          <w:szCs w:val="24"/>
        </w:rPr>
        <w:t>6</w:t>
      </w:r>
      <w:r w:rsidR="00E17D67" w:rsidRPr="0071448F">
        <w:rPr>
          <w:rStyle w:val="apple-style-span"/>
          <w:rFonts w:ascii="Times New Roman" w:hAnsi="Times New Roman" w:cs="Times New Roman"/>
          <w:sz w:val="24"/>
          <w:szCs w:val="24"/>
        </w:rPr>
        <w:t>25,000 per year</w:t>
      </w:r>
      <w:r w:rsidR="00DE5E62" w:rsidRPr="0071448F">
        <w:rPr>
          <w:rStyle w:val="apple-style-span"/>
          <w:rFonts w:ascii="Times New Roman" w:hAnsi="Times New Roman" w:cs="Times New Roman"/>
          <w:sz w:val="24"/>
          <w:szCs w:val="24"/>
        </w:rPr>
        <w:t xml:space="preserve"> for a</w:t>
      </w:r>
      <w:r w:rsidR="0071448F" w:rsidRPr="0071448F">
        <w:rPr>
          <w:rStyle w:val="apple-style-span"/>
          <w:rFonts w:ascii="Times New Roman" w:hAnsi="Times New Roman" w:cs="Times New Roman"/>
          <w:sz w:val="24"/>
          <w:szCs w:val="24"/>
        </w:rPr>
        <w:t xml:space="preserve"> six-</w:t>
      </w:r>
      <w:r w:rsidRPr="0071448F">
        <w:rPr>
          <w:rStyle w:val="apple-style-span"/>
          <w:rFonts w:ascii="Times New Roman" w:hAnsi="Times New Roman" w:cs="Times New Roman"/>
          <w:sz w:val="24"/>
          <w:szCs w:val="24"/>
        </w:rPr>
        <w:t xml:space="preserve">year period for grant making and program implementation. </w:t>
      </w:r>
      <w:r w:rsidR="00DE5E62" w:rsidRPr="0071448F">
        <w:rPr>
          <w:rStyle w:val="apple-style-span"/>
          <w:rFonts w:ascii="Times New Roman" w:hAnsi="Times New Roman" w:cs="Times New Roman"/>
          <w:sz w:val="24"/>
          <w:szCs w:val="24"/>
        </w:rPr>
        <w:t>“</w:t>
      </w:r>
      <w:r w:rsidR="0071448F" w:rsidRPr="0071448F">
        <w:rPr>
          <w:rStyle w:val="apple-style-span"/>
          <w:rFonts w:ascii="Times New Roman" w:hAnsi="Times New Roman" w:cs="Times New Roman"/>
          <w:sz w:val="24"/>
          <w:szCs w:val="24"/>
        </w:rPr>
        <w:t xml:space="preserve">We each have an important part to play in transforming </w:t>
      </w:r>
      <w:r w:rsidR="00DE5E62" w:rsidRPr="0071448F">
        <w:rPr>
          <w:rStyle w:val="apple-style-span"/>
          <w:rFonts w:ascii="Times New Roman" w:hAnsi="Times New Roman" w:cs="Times New Roman"/>
          <w:sz w:val="24"/>
          <w:szCs w:val="24"/>
        </w:rPr>
        <w:t xml:space="preserve">our </w:t>
      </w:r>
      <w:r w:rsidR="0071448F" w:rsidRPr="0071448F">
        <w:rPr>
          <w:rStyle w:val="apple-style-span"/>
          <w:rFonts w:ascii="Times New Roman" w:hAnsi="Times New Roman" w:cs="Times New Roman"/>
          <w:sz w:val="24"/>
          <w:szCs w:val="24"/>
        </w:rPr>
        <w:t xml:space="preserve">neighborhood and making it </w:t>
      </w:r>
      <w:r w:rsidR="00DE5E62" w:rsidRPr="0071448F">
        <w:rPr>
          <w:rStyle w:val="apple-style-span"/>
          <w:rFonts w:ascii="Times New Roman" w:hAnsi="Times New Roman" w:cs="Times New Roman"/>
          <w:sz w:val="24"/>
          <w:szCs w:val="24"/>
        </w:rPr>
        <w:t xml:space="preserve">a healthier place for </w:t>
      </w:r>
      <w:r w:rsidR="00FF1A26" w:rsidRPr="0071448F">
        <w:rPr>
          <w:rStyle w:val="apple-style-span"/>
          <w:rFonts w:ascii="Times New Roman" w:hAnsi="Times New Roman" w:cs="Times New Roman"/>
          <w:sz w:val="24"/>
          <w:szCs w:val="24"/>
        </w:rPr>
        <w:t>everyone,</w:t>
      </w:r>
      <w:r w:rsidR="00CE160D" w:rsidRPr="0071448F">
        <w:rPr>
          <w:rStyle w:val="apple-style-span"/>
          <w:rFonts w:ascii="Times New Roman" w:hAnsi="Times New Roman" w:cs="Times New Roman"/>
          <w:sz w:val="24"/>
          <w:szCs w:val="24"/>
        </w:rPr>
        <w:t xml:space="preserve">” </w:t>
      </w:r>
      <w:r w:rsidR="00FF1A26" w:rsidRPr="0071448F">
        <w:rPr>
          <w:rStyle w:val="apple-style-span"/>
          <w:rFonts w:ascii="Times New Roman" w:hAnsi="Times New Roman" w:cs="Times New Roman"/>
          <w:sz w:val="24"/>
          <w:szCs w:val="24"/>
        </w:rPr>
        <w:t>said</w:t>
      </w:r>
      <w:r w:rsidR="00DE5E62" w:rsidRPr="0071448F">
        <w:rPr>
          <w:rStyle w:val="apple-style-span"/>
          <w:rFonts w:ascii="Times New Roman" w:hAnsi="Times New Roman" w:cs="Times New Roman"/>
          <w:sz w:val="24"/>
          <w:szCs w:val="24"/>
        </w:rPr>
        <w:t xml:space="preserve"> </w:t>
      </w:r>
      <w:r w:rsidR="0082485D" w:rsidRPr="0071448F">
        <w:rPr>
          <w:rStyle w:val="apple-style-span"/>
          <w:rFonts w:ascii="Times New Roman" w:hAnsi="Times New Roman" w:cs="Times New Roman"/>
          <w:sz w:val="24"/>
          <w:szCs w:val="24"/>
        </w:rPr>
        <w:t xml:space="preserve">ConnectFamilias President/CEO </w:t>
      </w:r>
      <w:r w:rsidR="00E17D67" w:rsidRPr="0071448F">
        <w:rPr>
          <w:rStyle w:val="apple-style-span"/>
          <w:rFonts w:ascii="Times New Roman" w:hAnsi="Times New Roman" w:cs="Times New Roman"/>
          <w:sz w:val="24"/>
          <w:szCs w:val="24"/>
        </w:rPr>
        <w:t>Betty Alon</w:t>
      </w:r>
      <w:r w:rsidR="0082485D" w:rsidRPr="0071448F">
        <w:rPr>
          <w:rStyle w:val="apple-style-span"/>
          <w:rFonts w:ascii="Times New Roman" w:hAnsi="Times New Roman" w:cs="Times New Roman"/>
          <w:sz w:val="24"/>
          <w:szCs w:val="24"/>
        </w:rPr>
        <w:t>so.</w:t>
      </w:r>
      <w:r w:rsidR="0082485D">
        <w:rPr>
          <w:rStyle w:val="apple-style-span"/>
          <w:rFonts w:ascii="Times New Roman" w:hAnsi="Times New Roman" w:cs="Times New Roman"/>
          <w:sz w:val="24"/>
          <w:szCs w:val="24"/>
        </w:rPr>
        <w:t xml:space="preserve"> She added, “</w:t>
      </w:r>
      <w:r w:rsidR="00FF1A26" w:rsidRPr="00FF1A26">
        <w:rPr>
          <w:rStyle w:val="apple-style-span"/>
          <w:rFonts w:ascii="Times New Roman" w:hAnsi="Times New Roman" w:cs="Times New Roman"/>
          <w:sz w:val="24"/>
          <w:szCs w:val="24"/>
        </w:rPr>
        <w:t>We</w:t>
      </w:r>
      <w:r w:rsidR="00DE5E62" w:rsidRPr="00FF1A26">
        <w:rPr>
          <w:rStyle w:val="apple-style-span"/>
          <w:rFonts w:ascii="Times New Roman" w:hAnsi="Times New Roman" w:cs="Times New Roman"/>
          <w:sz w:val="24"/>
          <w:szCs w:val="24"/>
        </w:rPr>
        <w:t xml:space="preserve"> encourage everyone to join us by taking steps as simple as increasing physical activity or by getti</w:t>
      </w:r>
      <w:r w:rsidR="00CE160D">
        <w:rPr>
          <w:rStyle w:val="apple-style-span"/>
          <w:rFonts w:ascii="Times New Roman" w:hAnsi="Times New Roman" w:cs="Times New Roman"/>
          <w:sz w:val="24"/>
          <w:szCs w:val="24"/>
        </w:rPr>
        <w:t>ng involved in</w:t>
      </w:r>
      <w:r w:rsidR="00DE5E62" w:rsidRPr="00FF1A26">
        <w:rPr>
          <w:rStyle w:val="apple-style-span"/>
          <w:rFonts w:ascii="Times New Roman" w:hAnsi="Times New Roman" w:cs="Times New Roman"/>
          <w:sz w:val="24"/>
          <w:szCs w:val="24"/>
        </w:rPr>
        <w:t xml:space="preserve"> Healthy Community Partnership</w:t>
      </w:r>
      <w:r w:rsidR="00A12B0A">
        <w:rPr>
          <w:rStyle w:val="apple-style-span"/>
          <w:rFonts w:ascii="Times New Roman" w:hAnsi="Times New Roman" w:cs="Times New Roman"/>
          <w:sz w:val="24"/>
          <w:szCs w:val="24"/>
        </w:rPr>
        <w:t>s</w:t>
      </w:r>
      <w:r w:rsidR="00DE5E62" w:rsidRPr="00FF1A26">
        <w:rPr>
          <w:rStyle w:val="apple-style-span"/>
          <w:rFonts w:ascii="Times New Roman" w:hAnsi="Times New Roman" w:cs="Times New Roman"/>
          <w:sz w:val="24"/>
          <w:szCs w:val="24"/>
        </w:rPr>
        <w:t xml:space="preserve">.” </w:t>
      </w:r>
    </w:p>
    <w:p w:rsidR="002B6178" w:rsidRPr="002B6178" w:rsidRDefault="002B6178" w:rsidP="0071448F">
      <w:pPr>
        <w:spacing w:after="0"/>
        <w:rPr>
          <w:rStyle w:val="apple-style-span"/>
          <w:rFonts w:ascii="Times New Roman" w:hAnsi="Times New Roman" w:cs="Times New Roman"/>
          <w:sz w:val="16"/>
          <w:szCs w:val="16"/>
        </w:rPr>
      </w:pPr>
    </w:p>
    <w:p w:rsidR="000852FD" w:rsidRPr="00CE160D" w:rsidRDefault="00FD0453" w:rsidP="0071448F">
      <w:pPr>
        <w:pStyle w:val="NoSpacing"/>
        <w:spacing w:line="276" w:lineRule="auto"/>
        <w:rPr>
          <w:rFonts w:ascii="Times New Roman" w:hAnsi="Times New Roman"/>
          <w:sz w:val="24"/>
          <w:szCs w:val="24"/>
        </w:rPr>
      </w:pPr>
      <w:r w:rsidRPr="00CE160D">
        <w:rPr>
          <w:rFonts w:ascii="Times New Roman" w:hAnsi="Times New Roman"/>
          <w:b/>
          <w:sz w:val="24"/>
          <w:szCs w:val="24"/>
        </w:rPr>
        <w:t>About Health Foundation of South Florida:</w:t>
      </w:r>
      <w:r w:rsidR="00CE160D" w:rsidRPr="00CE160D">
        <w:rPr>
          <w:rFonts w:ascii="Times New Roman" w:hAnsi="Times New Roman"/>
          <w:b/>
          <w:sz w:val="24"/>
          <w:szCs w:val="24"/>
        </w:rPr>
        <w:t xml:space="preserve"> </w:t>
      </w:r>
      <w:r w:rsidRPr="00CE160D">
        <w:rPr>
          <w:rFonts w:ascii="Times New Roman" w:hAnsi="Times New Roman"/>
          <w:sz w:val="24"/>
          <w:szCs w:val="24"/>
        </w:rPr>
        <w:t xml:space="preserve">Health Foundation of South Florida, a nonprofit </w:t>
      </w:r>
      <w:r w:rsidR="005A1C9D" w:rsidRPr="00CE160D">
        <w:rPr>
          <w:rFonts w:ascii="Times New Roman" w:hAnsi="Times New Roman"/>
          <w:sz w:val="24"/>
          <w:szCs w:val="24"/>
        </w:rPr>
        <w:t>grant making</w:t>
      </w:r>
      <w:r w:rsidRPr="00CE160D">
        <w:rPr>
          <w:rFonts w:ascii="Times New Roman" w:hAnsi="Times New Roman"/>
          <w:sz w:val="24"/>
          <w:szCs w:val="24"/>
        </w:rPr>
        <w:t xml:space="preserve"> organization, is dedicated to improving health in Broward, Miami-Dade and Monroe Counties.  By advancing health solutions, the Foundation makes a measurable and </w:t>
      </w:r>
      <w:r w:rsidRPr="00CE160D">
        <w:rPr>
          <w:rFonts w:ascii="Times New Roman" w:hAnsi="Times New Roman"/>
          <w:sz w:val="24"/>
          <w:szCs w:val="24"/>
        </w:rPr>
        <w:lastRenderedPageBreak/>
        <w:t xml:space="preserve">sustainable impact in ensuring access to affordable, quality health services </w:t>
      </w:r>
      <w:r w:rsidR="005A1C9D" w:rsidRPr="00CE160D">
        <w:rPr>
          <w:rFonts w:ascii="Times New Roman" w:hAnsi="Times New Roman"/>
          <w:sz w:val="24"/>
          <w:szCs w:val="24"/>
        </w:rPr>
        <w:t xml:space="preserve">for all </w:t>
      </w:r>
      <w:r w:rsidRPr="00CE160D">
        <w:rPr>
          <w:rFonts w:ascii="Times New Roman" w:hAnsi="Times New Roman"/>
          <w:sz w:val="24"/>
          <w:szCs w:val="24"/>
        </w:rPr>
        <w:t>residents</w:t>
      </w:r>
      <w:r w:rsidR="005A1C9D" w:rsidRPr="00CE160D">
        <w:rPr>
          <w:rFonts w:ascii="Times New Roman" w:hAnsi="Times New Roman"/>
          <w:sz w:val="24"/>
          <w:szCs w:val="24"/>
        </w:rPr>
        <w:t xml:space="preserve">. </w:t>
      </w:r>
      <w:r w:rsidRPr="00CE160D">
        <w:rPr>
          <w:rFonts w:ascii="Times New Roman" w:hAnsi="Times New Roman"/>
          <w:sz w:val="24"/>
          <w:szCs w:val="24"/>
        </w:rPr>
        <w:t xml:space="preserve"> Since 1993, the Foundation awarded more than $</w:t>
      </w:r>
      <w:r w:rsidR="006A7BDF" w:rsidRPr="00CE160D">
        <w:rPr>
          <w:rFonts w:ascii="Times New Roman" w:hAnsi="Times New Roman"/>
          <w:sz w:val="24"/>
          <w:szCs w:val="24"/>
        </w:rPr>
        <w:t>104</w:t>
      </w:r>
      <w:r w:rsidRPr="00CE160D">
        <w:rPr>
          <w:rFonts w:ascii="Times New Roman" w:hAnsi="Times New Roman"/>
          <w:sz w:val="24"/>
          <w:szCs w:val="24"/>
        </w:rPr>
        <w:t xml:space="preserve"> million in grants and program support. For</w:t>
      </w:r>
      <w:r w:rsidR="005A1C9D" w:rsidRPr="00CE160D">
        <w:rPr>
          <w:rFonts w:ascii="Times New Roman" w:hAnsi="Times New Roman"/>
          <w:sz w:val="24"/>
          <w:szCs w:val="24"/>
        </w:rPr>
        <w:t xml:space="preserve"> more</w:t>
      </w:r>
      <w:r w:rsidRPr="00CE160D">
        <w:rPr>
          <w:rFonts w:ascii="Times New Roman" w:hAnsi="Times New Roman"/>
          <w:sz w:val="24"/>
          <w:szCs w:val="24"/>
        </w:rPr>
        <w:t xml:space="preserve"> information, please call 305.374.7200 or </w:t>
      </w:r>
      <w:r w:rsidR="00D86A54" w:rsidRPr="00CE160D">
        <w:rPr>
          <w:rFonts w:ascii="Times New Roman" w:hAnsi="Times New Roman"/>
          <w:sz w:val="24"/>
          <w:szCs w:val="24"/>
        </w:rPr>
        <w:t xml:space="preserve">visit </w:t>
      </w:r>
      <w:hyperlink r:id="rId11" w:history="1">
        <w:r w:rsidR="00D86A54" w:rsidRPr="00CE160D">
          <w:rPr>
            <w:rStyle w:val="Hyperlink"/>
            <w:rFonts w:ascii="Times New Roman" w:hAnsi="Times New Roman"/>
          </w:rPr>
          <w:t>www.hfsf.org</w:t>
        </w:r>
      </w:hyperlink>
      <w:r w:rsidRPr="00CE160D">
        <w:rPr>
          <w:rFonts w:ascii="Times New Roman" w:hAnsi="Times New Roman"/>
          <w:sz w:val="24"/>
          <w:szCs w:val="24"/>
        </w:rPr>
        <w:t xml:space="preserve">. </w:t>
      </w:r>
    </w:p>
    <w:p w:rsidR="00D86A54" w:rsidRDefault="00D86A54" w:rsidP="0071448F">
      <w:pPr>
        <w:spacing w:after="0"/>
        <w:rPr>
          <w:rFonts w:ascii="Georgia" w:hAnsi="Georgia" w:cs="Times New Roman"/>
          <w:sz w:val="20"/>
          <w:szCs w:val="20"/>
        </w:rPr>
      </w:pPr>
    </w:p>
    <w:p w:rsidR="003C0963" w:rsidRDefault="00FD0453" w:rsidP="0071448F">
      <w:pPr>
        <w:spacing w:after="0"/>
        <w:rPr>
          <w:rFonts w:ascii="Times New Roman" w:hAnsi="Times New Roman" w:cs="Times New Roman"/>
          <w:sz w:val="24"/>
          <w:szCs w:val="24"/>
        </w:rPr>
      </w:pPr>
      <w:r w:rsidRPr="000852FD">
        <w:rPr>
          <w:rFonts w:ascii="Times New Roman" w:hAnsi="Times New Roman" w:cs="Times New Roman"/>
          <w:sz w:val="24"/>
          <w:szCs w:val="24"/>
        </w:rPr>
        <w:tab/>
      </w:r>
    </w:p>
    <w:p w:rsidR="00131F6F" w:rsidRDefault="00537E53" w:rsidP="00131F6F">
      <w:pPr>
        <w:rPr>
          <w:rFonts w:ascii="Times New Roman" w:hAnsi="Times New Roman" w:cs="Times New Roman"/>
          <w:sz w:val="23"/>
          <w:szCs w:val="23"/>
        </w:rPr>
      </w:pPr>
      <w:r w:rsidRPr="00784B22">
        <w:rPr>
          <w:rFonts w:ascii="Times New Roman" w:hAnsi="Times New Roman" w:cs="Times New Roman"/>
          <w:b/>
          <w:color w:val="262626" w:themeColor="text1" w:themeTint="D9"/>
          <w:sz w:val="24"/>
          <w:szCs w:val="24"/>
          <w:highlight w:val="yellow"/>
        </w:rPr>
        <w:t>About the Little Havana Community:</w:t>
      </w:r>
      <w:r w:rsidRPr="00784B22">
        <w:rPr>
          <w:rFonts w:ascii="Times New Roman" w:hAnsi="Times New Roman" w:cs="Times New Roman"/>
          <w:color w:val="262626" w:themeColor="text1" w:themeTint="D9"/>
          <w:sz w:val="24"/>
          <w:szCs w:val="24"/>
          <w:highlight w:val="yellow"/>
        </w:rPr>
        <w:t xml:space="preserve">  Little Havana has the highest concentration of Hispanics (98</w:t>
      </w:r>
      <w:r w:rsidR="00131F6F">
        <w:rPr>
          <w:rFonts w:ascii="Times New Roman" w:hAnsi="Times New Roman" w:cs="Times New Roman"/>
          <w:color w:val="262626" w:themeColor="text1" w:themeTint="D9"/>
          <w:sz w:val="24"/>
          <w:szCs w:val="24"/>
          <w:highlight w:val="yellow"/>
        </w:rPr>
        <w:t xml:space="preserve"> percent</w:t>
      </w:r>
      <w:r w:rsidRPr="00784B22">
        <w:rPr>
          <w:rFonts w:ascii="Times New Roman" w:hAnsi="Times New Roman" w:cs="Times New Roman"/>
          <w:color w:val="262626" w:themeColor="text1" w:themeTint="D9"/>
          <w:sz w:val="24"/>
          <w:szCs w:val="24"/>
          <w:highlight w:val="yellow"/>
        </w:rPr>
        <w:t>)</w:t>
      </w:r>
      <w:r w:rsidR="00131F6F">
        <w:rPr>
          <w:rFonts w:ascii="Times New Roman" w:hAnsi="Times New Roman" w:cs="Times New Roman"/>
          <w:color w:val="262626" w:themeColor="text1" w:themeTint="D9"/>
          <w:sz w:val="24"/>
          <w:szCs w:val="24"/>
          <w:highlight w:val="yellow"/>
        </w:rPr>
        <w:t xml:space="preserve"> in Miami-Dade County</w:t>
      </w:r>
      <w:r w:rsidRPr="00784B22">
        <w:rPr>
          <w:rFonts w:ascii="Times New Roman" w:hAnsi="Times New Roman" w:cs="Times New Roman"/>
          <w:color w:val="262626" w:themeColor="text1" w:themeTint="D9"/>
          <w:sz w:val="24"/>
          <w:szCs w:val="24"/>
          <w:highlight w:val="yellow"/>
        </w:rPr>
        <w:t xml:space="preserve">. </w:t>
      </w:r>
      <w:r w:rsidR="00131F6F">
        <w:rPr>
          <w:rFonts w:ascii="Times New Roman" w:hAnsi="Times New Roman" w:cs="Times New Roman"/>
          <w:color w:val="262626" w:themeColor="text1" w:themeTint="D9"/>
          <w:sz w:val="24"/>
          <w:szCs w:val="24"/>
        </w:rPr>
        <w:t xml:space="preserve">The neighborhood </w:t>
      </w:r>
      <w:r w:rsidR="00131F6F">
        <w:rPr>
          <w:rFonts w:ascii="Times New Roman" w:hAnsi="Times New Roman" w:cs="Times New Roman"/>
          <w:sz w:val="23"/>
          <w:szCs w:val="23"/>
        </w:rPr>
        <w:t xml:space="preserve">maintains a strong cultural heritage and Hispanic identity, with a unique mixed-use zoning corridor that includes small ethnic businesses, such as cigar factories/stores and an open air domino park. It serves as the host site for the Calle Ocho festival, as well as a monthly arts and culture festival. Little Havana contains some of the oldest and most historic buildings in Miami, including classic bungalows and the historic Tower Theater. The neighborhood contains a number of parks, local schools, and diverse community champions, many of whom are affiliated with the Little Havana Healthy Community Partnership. </w:t>
      </w:r>
    </w:p>
    <w:p w:rsidR="006E32D5" w:rsidRPr="006E32D5" w:rsidRDefault="00131F6F" w:rsidP="00F36615">
      <w:pPr>
        <w:rPr>
          <w:rFonts w:ascii="Times New Roman" w:hAnsi="Times New Roman" w:cs="Times New Roman"/>
          <w:sz w:val="24"/>
          <w:szCs w:val="24"/>
        </w:rPr>
      </w:pPr>
      <w:r>
        <w:rPr>
          <w:rFonts w:ascii="Times New Roman" w:hAnsi="Times New Roman" w:cs="Times New Roman"/>
          <w:sz w:val="23"/>
          <w:szCs w:val="23"/>
        </w:rPr>
        <w:t xml:space="preserve">ConnectFamilias, the lead agency for the Little Havana Health Community Partnership, has </w:t>
      </w:r>
      <w:r w:rsidR="00F36615">
        <w:rPr>
          <w:rFonts w:ascii="Times New Roman" w:hAnsi="Times New Roman" w:cs="Times New Roman"/>
          <w:sz w:val="23"/>
          <w:szCs w:val="23"/>
        </w:rPr>
        <w:t>worked since 2007 to build a comprehensive neighborhood-based and family focused collaborative that supports the health, safety, and overall well-being of children in Little Havana. The partnership’s mission is to maintain an efficient, consistent, and holistic network of coordinated services that increases the safety and well-being of children, youth, and their families. ConnectFamilias works from the premise that children do better when their families are strong and are connected to a community that helps them succeed as productive citizens.</w:t>
      </w:r>
      <w:r w:rsidR="00F36615" w:rsidRPr="006E32D5">
        <w:rPr>
          <w:rFonts w:ascii="Times New Roman" w:hAnsi="Times New Roman" w:cs="Times New Roman"/>
          <w:sz w:val="24"/>
          <w:szCs w:val="24"/>
        </w:rPr>
        <w:t xml:space="preserve"> </w:t>
      </w:r>
    </w:p>
    <w:p w:rsidR="007B472A" w:rsidRDefault="00131F6F" w:rsidP="0071448F">
      <w:pPr>
        <w:spacing w:after="0"/>
        <w:rPr>
          <w:rFonts w:ascii="Times New Roman" w:hAnsi="Times New Roman" w:cs="Times New Roman"/>
          <w:sz w:val="24"/>
          <w:szCs w:val="24"/>
        </w:rPr>
      </w:pPr>
      <w:r>
        <w:rPr>
          <w:rFonts w:ascii="Times New Roman" w:hAnsi="Times New Roman" w:cs="Times New Roman"/>
          <w:sz w:val="24"/>
          <w:szCs w:val="24"/>
        </w:rPr>
        <w:t>The Little Havana Healthy Community Partnership is being funded by the Health Foundation of South Florida.</w:t>
      </w:r>
      <w:r w:rsidR="007B472A">
        <w:rPr>
          <w:rFonts w:ascii="Times New Roman" w:hAnsi="Times New Roman" w:cs="Times New Roman"/>
          <w:sz w:val="24"/>
          <w:szCs w:val="24"/>
        </w:rPr>
        <w:t xml:space="preserve"> </w:t>
      </w:r>
      <w:r w:rsidR="00537E53">
        <w:rPr>
          <w:rFonts w:ascii="Times New Roman" w:hAnsi="Times New Roman" w:cs="Times New Roman"/>
          <w:sz w:val="24"/>
          <w:szCs w:val="24"/>
        </w:rPr>
        <w:t>Media information:</w:t>
      </w:r>
      <w:r w:rsidR="00F36615">
        <w:rPr>
          <w:rFonts w:ascii="Times New Roman" w:hAnsi="Times New Roman" w:cs="Times New Roman"/>
          <w:sz w:val="24"/>
          <w:szCs w:val="24"/>
        </w:rPr>
        <w:t xml:space="preserve"> </w:t>
      </w:r>
      <w:r w:rsidR="00784B22">
        <w:rPr>
          <w:rFonts w:ascii="Times New Roman" w:hAnsi="Times New Roman" w:cs="Times New Roman"/>
          <w:sz w:val="24"/>
          <w:szCs w:val="24"/>
        </w:rPr>
        <w:t>Betty Alonso</w:t>
      </w:r>
      <w:r w:rsidR="00F36615">
        <w:rPr>
          <w:rFonts w:ascii="Times New Roman" w:hAnsi="Times New Roman" w:cs="Times New Roman"/>
          <w:sz w:val="24"/>
          <w:szCs w:val="24"/>
        </w:rPr>
        <w:t xml:space="preserve">, </w:t>
      </w:r>
      <w:bookmarkStart w:id="0" w:name="_GoBack"/>
      <w:bookmarkEnd w:id="0"/>
      <w:r w:rsidRPr="00F36615">
        <w:rPr>
          <w:color w:val="000000" w:themeColor="text1"/>
        </w:rPr>
        <w:fldChar w:fldCharType="begin"/>
      </w:r>
      <w:r w:rsidRPr="00F36615">
        <w:rPr>
          <w:color w:val="000000" w:themeColor="text1"/>
        </w:rPr>
        <w:instrText xml:space="preserve"> HYPERLINK "mailto:betty@ConnectFamilias.org" </w:instrText>
      </w:r>
      <w:r w:rsidRPr="00F36615">
        <w:rPr>
          <w:color w:val="000000" w:themeColor="text1"/>
        </w:rPr>
        <w:fldChar w:fldCharType="separate"/>
      </w:r>
      <w:r w:rsidR="00784B22" w:rsidRPr="00F36615">
        <w:rPr>
          <w:rStyle w:val="Hyperlink"/>
          <w:rFonts w:ascii="Times New Roman" w:hAnsi="Times New Roman" w:cs="Times New Roman"/>
          <w:color w:val="000000" w:themeColor="text1"/>
        </w:rPr>
        <w:t>betty@ConnectFamilias.org</w:t>
      </w:r>
      <w:r w:rsidRPr="00F36615">
        <w:rPr>
          <w:rStyle w:val="Hyperlink"/>
          <w:rFonts w:ascii="Times New Roman" w:hAnsi="Times New Roman" w:cs="Times New Roman"/>
          <w:color w:val="000000" w:themeColor="text1"/>
        </w:rPr>
        <w:fldChar w:fldCharType="end"/>
      </w:r>
      <w:r w:rsidR="007B472A" w:rsidRPr="00F36615">
        <w:rPr>
          <w:rFonts w:ascii="Times New Roman" w:hAnsi="Times New Roman" w:cs="Times New Roman"/>
          <w:color w:val="000000" w:themeColor="text1"/>
          <w:sz w:val="24"/>
          <w:szCs w:val="24"/>
        </w:rPr>
        <w:t xml:space="preserve">; </w:t>
      </w:r>
      <w:r w:rsidR="0071448F" w:rsidRPr="00F36615">
        <w:rPr>
          <w:rFonts w:ascii="Times New Roman" w:hAnsi="Times New Roman" w:cs="Times New Roman"/>
          <w:color w:val="000000" w:themeColor="text1"/>
          <w:sz w:val="24"/>
          <w:szCs w:val="24"/>
        </w:rPr>
        <w:t xml:space="preserve"> </w:t>
      </w:r>
      <w:r w:rsidR="00AB30D5">
        <w:rPr>
          <w:rFonts w:ascii="Times New Roman" w:hAnsi="Times New Roman" w:cs="Times New Roman"/>
          <w:sz w:val="24"/>
          <w:szCs w:val="24"/>
        </w:rPr>
        <w:t>Office: 305.</w:t>
      </w:r>
      <w:r w:rsidR="00784B22">
        <w:rPr>
          <w:rFonts w:ascii="Times New Roman" w:hAnsi="Times New Roman" w:cs="Times New Roman"/>
          <w:sz w:val="24"/>
          <w:szCs w:val="24"/>
        </w:rPr>
        <w:t>854.2973</w:t>
      </w:r>
      <w:r w:rsidR="00F36615">
        <w:rPr>
          <w:rFonts w:ascii="Times New Roman" w:hAnsi="Times New Roman" w:cs="Times New Roman"/>
          <w:sz w:val="24"/>
          <w:szCs w:val="24"/>
        </w:rPr>
        <w:t xml:space="preserve"> ; </w:t>
      </w:r>
      <w:r w:rsidR="007B472A">
        <w:rPr>
          <w:rFonts w:ascii="Times New Roman" w:hAnsi="Times New Roman" w:cs="Times New Roman"/>
          <w:sz w:val="24"/>
          <w:szCs w:val="24"/>
        </w:rPr>
        <w:t>Mobile:  305.</w:t>
      </w:r>
      <w:r w:rsidR="00784B22">
        <w:rPr>
          <w:rFonts w:ascii="Times New Roman" w:hAnsi="Times New Roman" w:cs="Times New Roman"/>
          <w:sz w:val="24"/>
          <w:szCs w:val="24"/>
        </w:rPr>
        <w:t>803.3405</w:t>
      </w:r>
    </w:p>
    <w:p w:rsidR="00AB30D5" w:rsidRDefault="00AB30D5" w:rsidP="0071448F">
      <w:pPr>
        <w:spacing w:after="0"/>
        <w:rPr>
          <w:rFonts w:ascii="Times New Roman" w:hAnsi="Times New Roman" w:cs="Times New Roman"/>
          <w:sz w:val="24"/>
          <w:szCs w:val="24"/>
        </w:rPr>
      </w:pPr>
    </w:p>
    <w:p w:rsidR="00AB30D5" w:rsidRPr="00AB30D5" w:rsidRDefault="00AB30D5" w:rsidP="0071448F">
      <w:pPr>
        <w:spacing w:after="0"/>
        <w:jc w:val="center"/>
        <w:rPr>
          <w:rFonts w:ascii="Times New Roman" w:hAnsi="Times New Roman" w:cs="Times New Roman"/>
          <w:b/>
          <w:sz w:val="24"/>
          <w:szCs w:val="24"/>
        </w:rPr>
      </w:pPr>
      <w:r w:rsidRPr="00AB30D5">
        <w:rPr>
          <w:rFonts w:ascii="Times New Roman" w:hAnsi="Times New Roman" w:cs="Times New Roman"/>
          <w:b/>
          <w:sz w:val="24"/>
          <w:szCs w:val="24"/>
        </w:rPr>
        <w:t>###</w:t>
      </w:r>
    </w:p>
    <w:p w:rsidR="006E32D5" w:rsidRPr="00AB30D5" w:rsidRDefault="006E32D5" w:rsidP="0071448F">
      <w:pPr>
        <w:spacing w:after="0"/>
        <w:jc w:val="center"/>
        <w:rPr>
          <w:rFonts w:ascii="Times New Roman" w:hAnsi="Times New Roman" w:cs="Times New Roman"/>
          <w:b/>
          <w:sz w:val="24"/>
          <w:szCs w:val="24"/>
        </w:rPr>
      </w:pPr>
    </w:p>
    <w:sectPr w:rsidR="006E32D5" w:rsidRPr="00AB30D5" w:rsidSect="00784B22">
      <w:footerReference w:type="default" r:id="rId12"/>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F6F" w:rsidRDefault="00131F6F">
      <w:pPr>
        <w:spacing w:after="0" w:line="240" w:lineRule="auto"/>
      </w:pPr>
      <w:r>
        <w:separator/>
      </w:r>
    </w:p>
  </w:endnote>
  <w:endnote w:type="continuationSeparator" w:id="0">
    <w:p w:rsidR="00131F6F" w:rsidRDefault="0013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108328"/>
      <w:docPartObj>
        <w:docPartGallery w:val="Page Numbers (Bottom of Page)"/>
        <w:docPartUnique/>
      </w:docPartObj>
    </w:sdtPr>
    <w:sdtEndPr>
      <w:rPr>
        <w:noProof/>
      </w:rPr>
    </w:sdtEndPr>
    <w:sdtContent>
      <w:p w:rsidR="00131F6F" w:rsidRDefault="00131F6F">
        <w:pPr>
          <w:pStyle w:val="Footer"/>
          <w:jc w:val="right"/>
        </w:pPr>
        <w:r>
          <w:fldChar w:fldCharType="begin"/>
        </w:r>
        <w:r>
          <w:instrText xml:space="preserve"> PAGE   \* MERGEFORMAT </w:instrText>
        </w:r>
        <w:r>
          <w:fldChar w:fldCharType="separate"/>
        </w:r>
        <w:r w:rsidR="00F36615">
          <w:rPr>
            <w:noProof/>
          </w:rPr>
          <w:t>2</w:t>
        </w:r>
        <w:r>
          <w:rPr>
            <w:noProof/>
          </w:rPr>
          <w:fldChar w:fldCharType="end"/>
        </w:r>
      </w:p>
    </w:sdtContent>
  </w:sdt>
  <w:p w:rsidR="00131F6F" w:rsidRDefault="00131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F6F" w:rsidRDefault="00131F6F">
      <w:pPr>
        <w:spacing w:after="0" w:line="240" w:lineRule="auto"/>
      </w:pPr>
      <w:r>
        <w:separator/>
      </w:r>
    </w:p>
  </w:footnote>
  <w:footnote w:type="continuationSeparator" w:id="0">
    <w:p w:rsidR="00131F6F" w:rsidRDefault="00131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DE4"/>
    <w:multiLevelType w:val="hybridMultilevel"/>
    <w:tmpl w:val="4498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25B1B"/>
    <w:multiLevelType w:val="hybridMultilevel"/>
    <w:tmpl w:val="B066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A2753"/>
    <w:multiLevelType w:val="hybridMultilevel"/>
    <w:tmpl w:val="F8101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21A44"/>
    <w:multiLevelType w:val="hybridMultilevel"/>
    <w:tmpl w:val="B176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C2E74"/>
    <w:multiLevelType w:val="hybridMultilevel"/>
    <w:tmpl w:val="A98CCC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1711AF8"/>
    <w:multiLevelType w:val="hybridMultilevel"/>
    <w:tmpl w:val="9F948D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07A17"/>
    <w:multiLevelType w:val="hybridMultilevel"/>
    <w:tmpl w:val="20D4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712EE2"/>
    <w:multiLevelType w:val="hybridMultilevel"/>
    <w:tmpl w:val="6CC05B6C"/>
    <w:lvl w:ilvl="0" w:tplc="B9DA8622">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BF0B88"/>
    <w:multiLevelType w:val="hybridMultilevel"/>
    <w:tmpl w:val="15B2A106"/>
    <w:lvl w:ilvl="0" w:tplc="FBB4F1E0">
      <w:start w:val="1"/>
      <w:numFmt w:val="bullet"/>
      <w:lvlText w:val="•"/>
      <w:lvlJc w:val="left"/>
      <w:pPr>
        <w:tabs>
          <w:tab w:val="num" w:pos="720"/>
        </w:tabs>
        <w:ind w:left="720" w:hanging="360"/>
      </w:pPr>
      <w:rPr>
        <w:rFonts w:ascii="Times New Roman" w:hAnsi="Times New Roman" w:hint="default"/>
      </w:rPr>
    </w:lvl>
    <w:lvl w:ilvl="1" w:tplc="D788F6A0" w:tentative="1">
      <w:start w:val="1"/>
      <w:numFmt w:val="bullet"/>
      <w:lvlText w:val="•"/>
      <w:lvlJc w:val="left"/>
      <w:pPr>
        <w:tabs>
          <w:tab w:val="num" w:pos="1440"/>
        </w:tabs>
        <w:ind w:left="1440" w:hanging="360"/>
      </w:pPr>
      <w:rPr>
        <w:rFonts w:ascii="Times New Roman" w:hAnsi="Times New Roman" w:hint="default"/>
      </w:rPr>
    </w:lvl>
    <w:lvl w:ilvl="2" w:tplc="153271F0" w:tentative="1">
      <w:start w:val="1"/>
      <w:numFmt w:val="bullet"/>
      <w:lvlText w:val="•"/>
      <w:lvlJc w:val="left"/>
      <w:pPr>
        <w:tabs>
          <w:tab w:val="num" w:pos="2160"/>
        </w:tabs>
        <w:ind w:left="2160" w:hanging="360"/>
      </w:pPr>
      <w:rPr>
        <w:rFonts w:ascii="Times New Roman" w:hAnsi="Times New Roman" w:hint="default"/>
      </w:rPr>
    </w:lvl>
    <w:lvl w:ilvl="3" w:tplc="811814B4" w:tentative="1">
      <w:start w:val="1"/>
      <w:numFmt w:val="bullet"/>
      <w:lvlText w:val="•"/>
      <w:lvlJc w:val="left"/>
      <w:pPr>
        <w:tabs>
          <w:tab w:val="num" w:pos="2880"/>
        </w:tabs>
        <w:ind w:left="2880" w:hanging="360"/>
      </w:pPr>
      <w:rPr>
        <w:rFonts w:ascii="Times New Roman" w:hAnsi="Times New Roman" w:hint="default"/>
      </w:rPr>
    </w:lvl>
    <w:lvl w:ilvl="4" w:tplc="BB0E8C1E" w:tentative="1">
      <w:start w:val="1"/>
      <w:numFmt w:val="bullet"/>
      <w:lvlText w:val="•"/>
      <w:lvlJc w:val="left"/>
      <w:pPr>
        <w:tabs>
          <w:tab w:val="num" w:pos="3600"/>
        </w:tabs>
        <w:ind w:left="3600" w:hanging="360"/>
      </w:pPr>
      <w:rPr>
        <w:rFonts w:ascii="Times New Roman" w:hAnsi="Times New Roman" w:hint="default"/>
      </w:rPr>
    </w:lvl>
    <w:lvl w:ilvl="5" w:tplc="D38E9C8A" w:tentative="1">
      <w:start w:val="1"/>
      <w:numFmt w:val="bullet"/>
      <w:lvlText w:val="•"/>
      <w:lvlJc w:val="left"/>
      <w:pPr>
        <w:tabs>
          <w:tab w:val="num" w:pos="4320"/>
        </w:tabs>
        <w:ind w:left="4320" w:hanging="360"/>
      </w:pPr>
      <w:rPr>
        <w:rFonts w:ascii="Times New Roman" w:hAnsi="Times New Roman" w:hint="default"/>
      </w:rPr>
    </w:lvl>
    <w:lvl w:ilvl="6" w:tplc="DFD46402" w:tentative="1">
      <w:start w:val="1"/>
      <w:numFmt w:val="bullet"/>
      <w:lvlText w:val="•"/>
      <w:lvlJc w:val="left"/>
      <w:pPr>
        <w:tabs>
          <w:tab w:val="num" w:pos="5040"/>
        </w:tabs>
        <w:ind w:left="5040" w:hanging="360"/>
      </w:pPr>
      <w:rPr>
        <w:rFonts w:ascii="Times New Roman" w:hAnsi="Times New Roman" w:hint="default"/>
      </w:rPr>
    </w:lvl>
    <w:lvl w:ilvl="7" w:tplc="FD9A845C" w:tentative="1">
      <w:start w:val="1"/>
      <w:numFmt w:val="bullet"/>
      <w:lvlText w:val="•"/>
      <w:lvlJc w:val="left"/>
      <w:pPr>
        <w:tabs>
          <w:tab w:val="num" w:pos="5760"/>
        </w:tabs>
        <w:ind w:left="5760" w:hanging="360"/>
      </w:pPr>
      <w:rPr>
        <w:rFonts w:ascii="Times New Roman" w:hAnsi="Times New Roman" w:hint="default"/>
      </w:rPr>
    </w:lvl>
    <w:lvl w:ilvl="8" w:tplc="3A041A8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CAD2145"/>
    <w:multiLevelType w:val="hybridMultilevel"/>
    <w:tmpl w:val="259C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C835AD"/>
    <w:multiLevelType w:val="hybridMultilevel"/>
    <w:tmpl w:val="F2FC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710BD"/>
    <w:multiLevelType w:val="hybridMultilevel"/>
    <w:tmpl w:val="C0F4C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F0770D"/>
    <w:multiLevelType w:val="hybridMultilevel"/>
    <w:tmpl w:val="0B18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1F284F"/>
    <w:multiLevelType w:val="hybridMultilevel"/>
    <w:tmpl w:val="151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7104D1"/>
    <w:multiLevelType w:val="hybridMultilevel"/>
    <w:tmpl w:val="EAFE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E87A67"/>
    <w:multiLevelType w:val="hybridMultilevel"/>
    <w:tmpl w:val="1626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915B12"/>
    <w:multiLevelType w:val="hybridMultilevel"/>
    <w:tmpl w:val="7358533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5A3325C9"/>
    <w:multiLevelType w:val="hybridMultilevel"/>
    <w:tmpl w:val="6DDA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FE4733"/>
    <w:multiLevelType w:val="hybridMultilevel"/>
    <w:tmpl w:val="56F8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1202F4"/>
    <w:multiLevelType w:val="hybridMultilevel"/>
    <w:tmpl w:val="8518482E"/>
    <w:lvl w:ilvl="0" w:tplc="04090003">
      <w:start w:val="1"/>
      <w:numFmt w:val="bullet"/>
      <w:lvlText w:val="o"/>
      <w:lvlJc w:val="left"/>
      <w:pPr>
        <w:ind w:left="3593" w:hanging="360"/>
      </w:pPr>
      <w:rPr>
        <w:rFonts w:ascii="Courier New" w:hAnsi="Courier New" w:cs="Courier New" w:hint="default"/>
      </w:rPr>
    </w:lvl>
    <w:lvl w:ilvl="1" w:tplc="04090003" w:tentative="1">
      <w:start w:val="1"/>
      <w:numFmt w:val="bullet"/>
      <w:lvlText w:val="o"/>
      <w:lvlJc w:val="left"/>
      <w:pPr>
        <w:ind w:left="4313" w:hanging="360"/>
      </w:pPr>
      <w:rPr>
        <w:rFonts w:ascii="Courier New" w:hAnsi="Courier New" w:cs="Courier New" w:hint="default"/>
      </w:rPr>
    </w:lvl>
    <w:lvl w:ilvl="2" w:tplc="04090005" w:tentative="1">
      <w:start w:val="1"/>
      <w:numFmt w:val="bullet"/>
      <w:lvlText w:val=""/>
      <w:lvlJc w:val="left"/>
      <w:pPr>
        <w:ind w:left="5033" w:hanging="360"/>
      </w:pPr>
      <w:rPr>
        <w:rFonts w:ascii="Wingdings" w:hAnsi="Wingdings" w:hint="default"/>
      </w:rPr>
    </w:lvl>
    <w:lvl w:ilvl="3" w:tplc="04090001" w:tentative="1">
      <w:start w:val="1"/>
      <w:numFmt w:val="bullet"/>
      <w:lvlText w:val=""/>
      <w:lvlJc w:val="left"/>
      <w:pPr>
        <w:ind w:left="5753" w:hanging="360"/>
      </w:pPr>
      <w:rPr>
        <w:rFonts w:ascii="Symbol" w:hAnsi="Symbol" w:hint="default"/>
      </w:rPr>
    </w:lvl>
    <w:lvl w:ilvl="4" w:tplc="04090003" w:tentative="1">
      <w:start w:val="1"/>
      <w:numFmt w:val="bullet"/>
      <w:lvlText w:val="o"/>
      <w:lvlJc w:val="left"/>
      <w:pPr>
        <w:ind w:left="6473" w:hanging="360"/>
      </w:pPr>
      <w:rPr>
        <w:rFonts w:ascii="Courier New" w:hAnsi="Courier New" w:cs="Courier New" w:hint="default"/>
      </w:rPr>
    </w:lvl>
    <w:lvl w:ilvl="5" w:tplc="04090005" w:tentative="1">
      <w:start w:val="1"/>
      <w:numFmt w:val="bullet"/>
      <w:lvlText w:val=""/>
      <w:lvlJc w:val="left"/>
      <w:pPr>
        <w:ind w:left="7193" w:hanging="360"/>
      </w:pPr>
      <w:rPr>
        <w:rFonts w:ascii="Wingdings" w:hAnsi="Wingdings" w:hint="default"/>
      </w:rPr>
    </w:lvl>
    <w:lvl w:ilvl="6" w:tplc="04090001" w:tentative="1">
      <w:start w:val="1"/>
      <w:numFmt w:val="bullet"/>
      <w:lvlText w:val=""/>
      <w:lvlJc w:val="left"/>
      <w:pPr>
        <w:ind w:left="7913" w:hanging="360"/>
      </w:pPr>
      <w:rPr>
        <w:rFonts w:ascii="Symbol" w:hAnsi="Symbol" w:hint="default"/>
      </w:rPr>
    </w:lvl>
    <w:lvl w:ilvl="7" w:tplc="04090003" w:tentative="1">
      <w:start w:val="1"/>
      <w:numFmt w:val="bullet"/>
      <w:lvlText w:val="o"/>
      <w:lvlJc w:val="left"/>
      <w:pPr>
        <w:ind w:left="8633" w:hanging="360"/>
      </w:pPr>
      <w:rPr>
        <w:rFonts w:ascii="Courier New" w:hAnsi="Courier New" w:cs="Courier New" w:hint="default"/>
      </w:rPr>
    </w:lvl>
    <w:lvl w:ilvl="8" w:tplc="04090005" w:tentative="1">
      <w:start w:val="1"/>
      <w:numFmt w:val="bullet"/>
      <w:lvlText w:val=""/>
      <w:lvlJc w:val="left"/>
      <w:pPr>
        <w:ind w:left="9353" w:hanging="360"/>
      </w:pPr>
      <w:rPr>
        <w:rFonts w:ascii="Wingdings" w:hAnsi="Wingdings" w:hint="default"/>
      </w:rPr>
    </w:lvl>
  </w:abstractNum>
  <w:abstractNum w:abstractNumId="20">
    <w:nsid w:val="72591229"/>
    <w:multiLevelType w:val="hybridMultilevel"/>
    <w:tmpl w:val="7990FCE8"/>
    <w:lvl w:ilvl="0" w:tplc="BAB6698C">
      <w:start w:val="13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9910D8"/>
    <w:multiLevelType w:val="hybridMultilevel"/>
    <w:tmpl w:val="E4D4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6D64CD"/>
    <w:multiLevelType w:val="hybridMultilevel"/>
    <w:tmpl w:val="94B8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1"/>
  </w:num>
  <w:num w:numId="4">
    <w:abstractNumId w:val="2"/>
  </w:num>
  <w:num w:numId="5">
    <w:abstractNumId w:val="6"/>
  </w:num>
  <w:num w:numId="6">
    <w:abstractNumId w:val="7"/>
  </w:num>
  <w:num w:numId="7">
    <w:abstractNumId w:val="3"/>
  </w:num>
  <w:num w:numId="8">
    <w:abstractNumId w:val="22"/>
  </w:num>
  <w:num w:numId="9">
    <w:abstractNumId w:val="5"/>
  </w:num>
  <w:num w:numId="10">
    <w:abstractNumId w:val="0"/>
  </w:num>
  <w:num w:numId="11">
    <w:abstractNumId w:val="19"/>
  </w:num>
  <w:num w:numId="12">
    <w:abstractNumId w:val="8"/>
  </w:num>
  <w:num w:numId="13">
    <w:abstractNumId w:val="12"/>
  </w:num>
  <w:num w:numId="14">
    <w:abstractNumId w:val="11"/>
  </w:num>
  <w:num w:numId="15">
    <w:abstractNumId w:val="16"/>
  </w:num>
  <w:num w:numId="16">
    <w:abstractNumId w:val="14"/>
  </w:num>
  <w:num w:numId="17">
    <w:abstractNumId w:val="1"/>
  </w:num>
  <w:num w:numId="18">
    <w:abstractNumId w:val="18"/>
  </w:num>
  <w:num w:numId="19">
    <w:abstractNumId w:val="15"/>
  </w:num>
  <w:num w:numId="20">
    <w:abstractNumId w:val="9"/>
  </w:num>
  <w:num w:numId="21">
    <w:abstractNumId w:val="1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0F8"/>
    <w:rsid w:val="000852FD"/>
    <w:rsid w:val="00091A8F"/>
    <w:rsid w:val="00091BA6"/>
    <w:rsid w:val="000C7551"/>
    <w:rsid w:val="00110375"/>
    <w:rsid w:val="001135E1"/>
    <w:rsid w:val="00124418"/>
    <w:rsid w:val="00131F6F"/>
    <w:rsid w:val="0013582A"/>
    <w:rsid w:val="00181738"/>
    <w:rsid w:val="001B7A62"/>
    <w:rsid w:val="001E3A35"/>
    <w:rsid w:val="001F1A30"/>
    <w:rsid w:val="001F34C6"/>
    <w:rsid w:val="00211696"/>
    <w:rsid w:val="002324F6"/>
    <w:rsid w:val="00236C80"/>
    <w:rsid w:val="00252BCE"/>
    <w:rsid w:val="00260722"/>
    <w:rsid w:val="00275C2E"/>
    <w:rsid w:val="002B6178"/>
    <w:rsid w:val="002B69A4"/>
    <w:rsid w:val="002D4115"/>
    <w:rsid w:val="002E2E5C"/>
    <w:rsid w:val="003555BE"/>
    <w:rsid w:val="00390BA3"/>
    <w:rsid w:val="003C00BE"/>
    <w:rsid w:val="003C0963"/>
    <w:rsid w:val="003C202E"/>
    <w:rsid w:val="003D4775"/>
    <w:rsid w:val="003E7635"/>
    <w:rsid w:val="00433C57"/>
    <w:rsid w:val="0046032B"/>
    <w:rsid w:val="00487D90"/>
    <w:rsid w:val="004E7D99"/>
    <w:rsid w:val="00537E53"/>
    <w:rsid w:val="005503AB"/>
    <w:rsid w:val="005A1C9D"/>
    <w:rsid w:val="0061343B"/>
    <w:rsid w:val="006272DD"/>
    <w:rsid w:val="00634D54"/>
    <w:rsid w:val="00636330"/>
    <w:rsid w:val="00643B69"/>
    <w:rsid w:val="00654A2E"/>
    <w:rsid w:val="00657A8D"/>
    <w:rsid w:val="006608DD"/>
    <w:rsid w:val="00666589"/>
    <w:rsid w:val="006673C0"/>
    <w:rsid w:val="0068516D"/>
    <w:rsid w:val="006A3B9F"/>
    <w:rsid w:val="006A7BDF"/>
    <w:rsid w:val="006E32D5"/>
    <w:rsid w:val="006E6834"/>
    <w:rsid w:val="0071448F"/>
    <w:rsid w:val="00740636"/>
    <w:rsid w:val="007467BB"/>
    <w:rsid w:val="00761B6D"/>
    <w:rsid w:val="00766E97"/>
    <w:rsid w:val="00784B22"/>
    <w:rsid w:val="007B472A"/>
    <w:rsid w:val="007C224F"/>
    <w:rsid w:val="007F4E35"/>
    <w:rsid w:val="0080160C"/>
    <w:rsid w:val="0082485D"/>
    <w:rsid w:val="0082770C"/>
    <w:rsid w:val="008566C3"/>
    <w:rsid w:val="00884C96"/>
    <w:rsid w:val="00893A63"/>
    <w:rsid w:val="008B3DA3"/>
    <w:rsid w:val="008F449E"/>
    <w:rsid w:val="009410F8"/>
    <w:rsid w:val="00942556"/>
    <w:rsid w:val="00971E9A"/>
    <w:rsid w:val="009C1A64"/>
    <w:rsid w:val="009C472F"/>
    <w:rsid w:val="009D73F2"/>
    <w:rsid w:val="009E4B21"/>
    <w:rsid w:val="00A12B0A"/>
    <w:rsid w:val="00A23DFE"/>
    <w:rsid w:val="00A24233"/>
    <w:rsid w:val="00A64C79"/>
    <w:rsid w:val="00A77281"/>
    <w:rsid w:val="00A87DE8"/>
    <w:rsid w:val="00A96A50"/>
    <w:rsid w:val="00AA3F84"/>
    <w:rsid w:val="00AB30D5"/>
    <w:rsid w:val="00AE1DD5"/>
    <w:rsid w:val="00AF6F84"/>
    <w:rsid w:val="00B017B7"/>
    <w:rsid w:val="00B03156"/>
    <w:rsid w:val="00B17C79"/>
    <w:rsid w:val="00B31376"/>
    <w:rsid w:val="00B736D0"/>
    <w:rsid w:val="00B8463C"/>
    <w:rsid w:val="00B87754"/>
    <w:rsid w:val="00B978B1"/>
    <w:rsid w:val="00BD6DE3"/>
    <w:rsid w:val="00C207BF"/>
    <w:rsid w:val="00C24283"/>
    <w:rsid w:val="00C45F89"/>
    <w:rsid w:val="00C971E3"/>
    <w:rsid w:val="00CA5304"/>
    <w:rsid w:val="00CE160D"/>
    <w:rsid w:val="00CF7DB7"/>
    <w:rsid w:val="00D13566"/>
    <w:rsid w:val="00D25E33"/>
    <w:rsid w:val="00D31BF4"/>
    <w:rsid w:val="00D439E7"/>
    <w:rsid w:val="00D57033"/>
    <w:rsid w:val="00D7402F"/>
    <w:rsid w:val="00D86A54"/>
    <w:rsid w:val="00DB3E31"/>
    <w:rsid w:val="00DE5E62"/>
    <w:rsid w:val="00E15A8F"/>
    <w:rsid w:val="00E17D67"/>
    <w:rsid w:val="00E50783"/>
    <w:rsid w:val="00EC10A7"/>
    <w:rsid w:val="00EC7F9F"/>
    <w:rsid w:val="00EF67DA"/>
    <w:rsid w:val="00F04388"/>
    <w:rsid w:val="00F32C3C"/>
    <w:rsid w:val="00F33560"/>
    <w:rsid w:val="00F35655"/>
    <w:rsid w:val="00F36615"/>
    <w:rsid w:val="00F729CF"/>
    <w:rsid w:val="00FA4FE9"/>
    <w:rsid w:val="00FA6260"/>
    <w:rsid w:val="00FA775B"/>
    <w:rsid w:val="00FD0453"/>
    <w:rsid w:val="00FE396C"/>
    <w:rsid w:val="00FF1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10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849"/>
    <w:pPr>
      <w:ind w:left="720"/>
      <w:contextualSpacing/>
    </w:pPr>
  </w:style>
  <w:style w:type="paragraph" w:styleId="NoSpacing">
    <w:name w:val="No Spacing"/>
    <w:uiPriority w:val="1"/>
    <w:qFormat/>
    <w:rsid w:val="002931A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F0032A"/>
    <w:rPr>
      <w:strike w:val="0"/>
      <w:dstrike w:val="0"/>
      <w:color w:val="607890"/>
      <w:sz w:val="24"/>
      <w:szCs w:val="24"/>
      <w:u w:val="none"/>
      <w:effect w:val="none"/>
      <w:shd w:val="clear" w:color="auto" w:fill="auto"/>
      <w:vertAlign w:val="baseline"/>
    </w:rPr>
  </w:style>
  <w:style w:type="paragraph" w:styleId="Header">
    <w:name w:val="header"/>
    <w:basedOn w:val="Normal"/>
    <w:link w:val="HeaderChar"/>
    <w:uiPriority w:val="99"/>
    <w:unhideWhenUsed/>
    <w:rsid w:val="00941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0F8"/>
  </w:style>
  <w:style w:type="paragraph" w:styleId="Footer">
    <w:name w:val="footer"/>
    <w:basedOn w:val="Normal"/>
    <w:link w:val="FooterChar"/>
    <w:uiPriority w:val="99"/>
    <w:unhideWhenUsed/>
    <w:rsid w:val="00941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0F8"/>
  </w:style>
  <w:style w:type="character" w:styleId="CommentReference">
    <w:name w:val="annotation reference"/>
    <w:basedOn w:val="DefaultParagraphFont"/>
    <w:uiPriority w:val="99"/>
    <w:semiHidden/>
    <w:unhideWhenUsed/>
    <w:rsid w:val="009410F8"/>
    <w:rPr>
      <w:sz w:val="16"/>
      <w:szCs w:val="16"/>
    </w:rPr>
  </w:style>
  <w:style w:type="paragraph" w:styleId="CommentText">
    <w:name w:val="annotation text"/>
    <w:basedOn w:val="Normal"/>
    <w:link w:val="CommentTextChar"/>
    <w:uiPriority w:val="99"/>
    <w:semiHidden/>
    <w:unhideWhenUsed/>
    <w:rsid w:val="009410F8"/>
    <w:pPr>
      <w:spacing w:line="240" w:lineRule="auto"/>
    </w:pPr>
    <w:rPr>
      <w:sz w:val="20"/>
      <w:szCs w:val="20"/>
    </w:rPr>
  </w:style>
  <w:style w:type="character" w:customStyle="1" w:styleId="CommentTextChar">
    <w:name w:val="Comment Text Char"/>
    <w:basedOn w:val="DefaultParagraphFont"/>
    <w:link w:val="CommentText"/>
    <w:uiPriority w:val="99"/>
    <w:semiHidden/>
    <w:rsid w:val="009410F8"/>
    <w:rPr>
      <w:sz w:val="20"/>
      <w:szCs w:val="20"/>
    </w:rPr>
  </w:style>
  <w:style w:type="paragraph" w:styleId="CommentSubject">
    <w:name w:val="annotation subject"/>
    <w:basedOn w:val="CommentText"/>
    <w:next w:val="CommentText"/>
    <w:link w:val="CommentSubjectChar"/>
    <w:uiPriority w:val="99"/>
    <w:semiHidden/>
    <w:unhideWhenUsed/>
    <w:rsid w:val="009410F8"/>
    <w:rPr>
      <w:b/>
      <w:bCs/>
    </w:rPr>
  </w:style>
  <w:style w:type="character" w:customStyle="1" w:styleId="CommentSubjectChar">
    <w:name w:val="Comment Subject Char"/>
    <w:basedOn w:val="CommentTextChar"/>
    <w:link w:val="CommentSubject"/>
    <w:uiPriority w:val="99"/>
    <w:semiHidden/>
    <w:rsid w:val="009410F8"/>
    <w:rPr>
      <w:b/>
      <w:bCs/>
      <w:sz w:val="20"/>
      <w:szCs w:val="20"/>
    </w:rPr>
  </w:style>
  <w:style w:type="paragraph" w:styleId="BalloonText">
    <w:name w:val="Balloon Text"/>
    <w:basedOn w:val="Normal"/>
    <w:link w:val="BalloonTextChar"/>
    <w:uiPriority w:val="99"/>
    <w:semiHidden/>
    <w:unhideWhenUsed/>
    <w:rsid w:val="00941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0F8"/>
    <w:rPr>
      <w:rFonts w:ascii="Tahoma" w:hAnsi="Tahoma" w:cs="Tahoma"/>
      <w:sz w:val="16"/>
      <w:szCs w:val="16"/>
    </w:rPr>
  </w:style>
  <w:style w:type="character" w:customStyle="1" w:styleId="apple-style-span">
    <w:name w:val="apple-style-span"/>
    <w:basedOn w:val="DefaultParagraphFont"/>
    <w:rsid w:val="009410F8"/>
  </w:style>
  <w:style w:type="paragraph" w:styleId="Revision">
    <w:name w:val="Revision"/>
    <w:hidden/>
    <w:uiPriority w:val="99"/>
    <w:semiHidden/>
    <w:rsid w:val="009410F8"/>
    <w:pPr>
      <w:spacing w:after="0" w:line="240" w:lineRule="auto"/>
    </w:pPr>
  </w:style>
  <w:style w:type="character" w:customStyle="1" w:styleId="Heading1Char">
    <w:name w:val="Heading 1 Char"/>
    <w:basedOn w:val="DefaultParagraphFont"/>
    <w:link w:val="Heading1"/>
    <w:uiPriority w:val="9"/>
    <w:rsid w:val="009410F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10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849"/>
    <w:pPr>
      <w:ind w:left="720"/>
      <w:contextualSpacing/>
    </w:pPr>
  </w:style>
  <w:style w:type="paragraph" w:styleId="NoSpacing">
    <w:name w:val="No Spacing"/>
    <w:uiPriority w:val="1"/>
    <w:qFormat/>
    <w:rsid w:val="002931A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F0032A"/>
    <w:rPr>
      <w:strike w:val="0"/>
      <w:dstrike w:val="0"/>
      <w:color w:val="607890"/>
      <w:sz w:val="24"/>
      <w:szCs w:val="24"/>
      <w:u w:val="none"/>
      <w:effect w:val="none"/>
      <w:shd w:val="clear" w:color="auto" w:fill="auto"/>
      <w:vertAlign w:val="baseline"/>
    </w:rPr>
  </w:style>
  <w:style w:type="paragraph" w:styleId="Header">
    <w:name w:val="header"/>
    <w:basedOn w:val="Normal"/>
    <w:link w:val="HeaderChar"/>
    <w:uiPriority w:val="99"/>
    <w:unhideWhenUsed/>
    <w:rsid w:val="00941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0F8"/>
  </w:style>
  <w:style w:type="paragraph" w:styleId="Footer">
    <w:name w:val="footer"/>
    <w:basedOn w:val="Normal"/>
    <w:link w:val="FooterChar"/>
    <w:uiPriority w:val="99"/>
    <w:unhideWhenUsed/>
    <w:rsid w:val="00941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0F8"/>
  </w:style>
  <w:style w:type="character" w:styleId="CommentReference">
    <w:name w:val="annotation reference"/>
    <w:basedOn w:val="DefaultParagraphFont"/>
    <w:uiPriority w:val="99"/>
    <w:semiHidden/>
    <w:unhideWhenUsed/>
    <w:rsid w:val="009410F8"/>
    <w:rPr>
      <w:sz w:val="16"/>
      <w:szCs w:val="16"/>
    </w:rPr>
  </w:style>
  <w:style w:type="paragraph" w:styleId="CommentText">
    <w:name w:val="annotation text"/>
    <w:basedOn w:val="Normal"/>
    <w:link w:val="CommentTextChar"/>
    <w:uiPriority w:val="99"/>
    <w:semiHidden/>
    <w:unhideWhenUsed/>
    <w:rsid w:val="009410F8"/>
    <w:pPr>
      <w:spacing w:line="240" w:lineRule="auto"/>
    </w:pPr>
    <w:rPr>
      <w:sz w:val="20"/>
      <w:szCs w:val="20"/>
    </w:rPr>
  </w:style>
  <w:style w:type="character" w:customStyle="1" w:styleId="CommentTextChar">
    <w:name w:val="Comment Text Char"/>
    <w:basedOn w:val="DefaultParagraphFont"/>
    <w:link w:val="CommentText"/>
    <w:uiPriority w:val="99"/>
    <w:semiHidden/>
    <w:rsid w:val="009410F8"/>
    <w:rPr>
      <w:sz w:val="20"/>
      <w:szCs w:val="20"/>
    </w:rPr>
  </w:style>
  <w:style w:type="paragraph" w:styleId="CommentSubject">
    <w:name w:val="annotation subject"/>
    <w:basedOn w:val="CommentText"/>
    <w:next w:val="CommentText"/>
    <w:link w:val="CommentSubjectChar"/>
    <w:uiPriority w:val="99"/>
    <w:semiHidden/>
    <w:unhideWhenUsed/>
    <w:rsid w:val="009410F8"/>
    <w:rPr>
      <w:b/>
      <w:bCs/>
    </w:rPr>
  </w:style>
  <w:style w:type="character" w:customStyle="1" w:styleId="CommentSubjectChar">
    <w:name w:val="Comment Subject Char"/>
    <w:basedOn w:val="CommentTextChar"/>
    <w:link w:val="CommentSubject"/>
    <w:uiPriority w:val="99"/>
    <w:semiHidden/>
    <w:rsid w:val="009410F8"/>
    <w:rPr>
      <w:b/>
      <w:bCs/>
      <w:sz w:val="20"/>
      <w:szCs w:val="20"/>
    </w:rPr>
  </w:style>
  <w:style w:type="paragraph" w:styleId="BalloonText">
    <w:name w:val="Balloon Text"/>
    <w:basedOn w:val="Normal"/>
    <w:link w:val="BalloonTextChar"/>
    <w:uiPriority w:val="99"/>
    <w:semiHidden/>
    <w:unhideWhenUsed/>
    <w:rsid w:val="00941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0F8"/>
    <w:rPr>
      <w:rFonts w:ascii="Tahoma" w:hAnsi="Tahoma" w:cs="Tahoma"/>
      <w:sz w:val="16"/>
      <w:szCs w:val="16"/>
    </w:rPr>
  </w:style>
  <w:style w:type="character" w:customStyle="1" w:styleId="apple-style-span">
    <w:name w:val="apple-style-span"/>
    <w:basedOn w:val="DefaultParagraphFont"/>
    <w:rsid w:val="009410F8"/>
  </w:style>
  <w:style w:type="paragraph" w:styleId="Revision">
    <w:name w:val="Revision"/>
    <w:hidden/>
    <w:uiPriority w:val="99"/>
    <w:semiHidden/>
    <w:rsid w:val="009410F8"/>
    <w:pPr>
      <w:spacing w:after="0" w:line="240" w:lineRule="auto"/>
    </w:pPr>
  </w:style>
  <w:style w:type="character" w:customStyle="1" w:styleId="Heading1Char">
    <w:name w:val="Heading 1 Char"/>
    <w:basedOn w:val="DefaultParagraphFont"/>
    <w:link w:val="Heading1"/>
    <w:uiPriority w:val="9"/>
    <w:rsid w:val="009410F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3403">
      <w:bodyDiv w:val="1"/>
      <w:marLeft w:val="0"/>
      <w:marRight w:val="0"/>
      <w:marTop w:val="0"/>
      <w:marBottom w:val="0"/>
      <w:divBdr>
        <w:top w:val="none" w:sz="0" w:space="0" w:color="auto"/>
        <w:left w:val="none" w:sz="0" w:space="0" w:color="auto"/>
        <w:bottom w:val="none" w:sz="0" w:space="0" w:color="auto"/>
        <w:right w:val="none" w:sz="0" w:space="0" w:color="auto"/>
      </w:divBdr>
    </w:div>
    <w:div w:id="723064658">
      <w:bodyDiv w:val="1"/>
      <w:marLeft w:val="0"/>
      <w:marRight w:val="0"/>
      <w:marTop w:val="0"/>
      <w:marBottom w:val="0"/>
      <w:divBdr>
        <w:top w:val="none" w:sz="0" w:space="0" w:color="auto"/>
        <w:left w:val="none" w:sz="0" w:space="0" w:color="auto"/>
        <w:bottom w:val="none" w:sz="0" w:space="0" w:color="auto"/>
        <w:right w:val="none" w:sz="0" w:space="0" w:color="auto"/>
      </w:divBdr>
      <w:divsChild>
        <w:div w:id="1491749344">
          <w:marLeft w:val="374"/>
          <w:marRight w:val="0"/>
          <w:marTop w:val="324"/>
          <w:marBottom w:val="0"/>
          <w:divBdr>
            <w:top w:val="none" w:sz="0" w:space="0" w:color="auto"/>
            <w:left w:val="none" w:sz="0" w:space="0" w:color="auto"/>
            <w:bottom w:val="none" w:sz="0" w:space="0" w:color="auto"/>
            <w:right w:val="none" w:sz="0" w:space="0" w:color="auto"/>
          </w:divBdr>
        </w:div>
      </w:divsChild>
    </w:div>
    <w:div w:id="102232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fsf.org" TargetMode="External"/><Relationship Id="rId5" Type="http://schemas.openxmlformats.org/officeDocument/2006/relationships/settings" Target="settings.xml"/><Relationship Id="rId10" Type="http://schemas.openxmlformats.org/officeDocument/2006/relationships/hyperlink" Target="mailto:Betty@hfsf.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1AC0D-B6FB-4753-A1B8-0CA88BD2B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Walker</dc:creator>
  <cp:lastModifiedBy>Linda Callejas</cp:lastModifiedBy>
  <cp:revision>4</cp:revision>
  <cp:lastPrinted>2013-12-12T16:58:00Z</cp:lastPrinted>
  <dcterms:created xsi:type="dcterms:W3CDTF">2013-12-13T21:48:00Z</dcterms:created>
  <dcterms:modified xsi:type="dcterms:W3CDTF">2013-12-16T15:58:00Z</dcterms:modified>
</cp:coreProperties>
</file>